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715B" w14:textId="77777777" w:rsidR="00E6329B" w:rsidRPr="00F4166C" w:rsidRDefault="00E6329B" w:rsidP="00F4166C">
      <w:pPr>
        <w:spacing w:after="0" w:line="240" w:lineRule="auto"/>
        <w:ind w:left="10773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  <w:r w:rsidRPr="00F4166C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Додаток 2</w:t>
      </w:r>
    </w:p>
    <w:p w14:paraId="2C80828E" w14:textId="48C366D5" w:rsidR="00E6329B" w:rsidRPr="00F4166C" w:rsidRDefault="00E6329B" w:rsidP="00F4166C">
      <w:pPr>
        <w:tabs>
          <w:tab w:val="left" w:pos="6757"/>
        </w:tabs>
        <w:spacing w:line="240" w:lineRule="auto"/>
        <w:ind w:left="10773"/>
        <w:rPr>
          <w:rFonts w:ascii="Times New Roman" w:hAnsi="Times New Roman"/>
          <w:noProof/>
          <w:color w:val="000000"/>
          <w:spacing w:val="-4"/>
          <w:sz w:val="28"/>
          <w:szCs w:val="28"/>
          <w:lang w:val="uk-UA"/>
        </w:rPr>
      </w:pPr>
      <w:r w:rsidRPr="00F4166C">
        <w:rPr>
          <w:rFonts w:ascii="Times New Roman" w:hAnsi="Times New Roman"/>
          <w:noProof/>
          <w:color w:val="000000"/>
          <w:spacing w:val="-4"/>
          <w:sz w:val="28"/>
          <w:szCs w:val="28"/>
          <w:lang w:val="uk-UA"/>
        </w:rPr>
        <w:t xml:space="preserve">до </w:t>
      </w:r>
      <w:r w:rsidRPr="00F4166C">
        <w:rPr>
          <w:rFonts w:ascii="Times New Roman" w:hAnsi="Times New Roman"/>
          <w:spacing w:val="-4"/>
          <w:sz w:val="28"/>
          <w:szCs w:val="28"/>
          <w:lang w:val="uk-UA"/>
        </w:rPr>
        <w:t xml:space="preserve">Програми підтримки та розвитку сімейних форм виховання </w:t>
      </w:r>
      <w:r w:rsidR="00F4166C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Pr="00F4166C">
        <w:rPr>
          <w:rFonts w:ascii="Times New Roman" w:hAnsi="Times New Roman"/>
          <w:spacing w:val="-4"/>
          <w:sz w:val="28"/>
          <w:szCs w:val="28"/>
          <w:lang w:val="uk-UA"/>
        </w:rPr>
        <w:t xml:space="preserve"> Волинській області на 2026–2029 роки</w:t>
      </w:r>
    </w:p>
    <w:p w14:paraId="5FC3A3B3" w14:textId="77777777" w:rsidR="00F4166C" w:rsidRDefault="00F4166C" w:rsidP="00F4166C">
      <w:pPr>
        <w:tabs>
          <w:tab w:val="left" w:pos="6757"/>
        </w:tabs>
        <w:spacing w:line="240" w:lineRule="auto"/>
        <w:rPr>
          <w:rFonts w:ascii="Times New Roman" w:hAnsi="Times New Roman"/>
          <w:noProof/>
          <w:color w:val="000000"/>
          <w:spacing w:val="-4"/>
          <w:sz w:val="28"/>
          <w:szCs w:val="28"/>
          <w:lang w:val="uk-UA"/>
        </w:rPr>
      </w:pPr>
    </w:p>
    <w:p w14:paraId="591D5AE6" w14:textId="05B083F9" w:rsidR="00E6329B" w:rsidRPr="00F4166C" w:rsidRDefault="00E6329B" w:rsidP="00F4166C">
      <w:pPr>
        <w:tabs>
          <w:tab w:val="left" w:pos="6757"/>
        </w:tabs>
        <w:spacing w:line="240" w:lineRule="auto"/>
        <w:jc w:val="center"/>
        <w:rPr>
          <w:rFonts w:ascii="Times New Roman" w:hAnsi="Times New Roman"/>
          <w:noProof/>
          <w:color w:val="000000"/>
          <w:spacing w:val="-4"/>
          <w:sz w:val="28"/>
          <w:szCs w:val="28"/>
          <w:lang w:val="uk-UA"/>
        </w:rPr>
      </w:pPr>
      <w:r w:rsidRPr="00F4166C">
        <w:rPr>
          <w:rFonts w:ascii="Times New Roman" w:hAnsi="Times New Roman"/>
          <w:noProof/>
          <w:color w:val="000000"/>
          <w:spacing w:val="-4"/>
          <w:sz w:val="28"/>
          <w:szCs w:val="28"/>
          <w:lang w:val="uk-UA"/>
        </w:rPr>
        <w:t>ЗАВДАННЯ І ЗАХОДИ РЕАЛІЗАЦІЇ ПРОГРАМИ</w:t>
      </w:r>
    </w:p>
    <w:p w14:paraId="5635172C" w14:textId="77777777" w:rsidR="00E6329B" w:rsidRDefault="00E6329B" w:rsidP="00F4166C">
      <w:pPr>
        <w:pStyle w:val="a5"/>
        <w:ind w:firstLine="708"/>
        <w:jc w:val="left"/>
        <w:rPr>
          <w:spacing w:val="-4"/>
          <w:sz w:val="24"/>
          <w:lang w:val="ru-RU"/>
        </w:rPr>
      </w:pPr>
    </w:p>
    <w:tbl>
      <w:tblPr>
        <w:tblW w:w="1587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696"/>
        <w:gridCol w:w="2084"/>
        <w:gridCol w:w="1440"/>
        <w:gridCol w:w="1440"/>
        <w:gridCol w:w="1800"/>
        <w:gridCol w:w="1062"/>
        <w:gridCol w:w="644"/>
        <w:gridCol w:w="720"/>
        <w:gridCol w:w="720"/>
        <w:gridCol w:w="720"/>
        <w:gridCol w:w="3010"/>
      </w:tblGrid>
      <w:tr w:rsidR="00F4166C" w:rsidRPr="00F4166C" w14:paraId="69257FEF" w14:textId="77777777" w:rsidTr="00A5159C">
        <w:trPr>
          <w:trHeight w:val="540"/>
        </w:trPr>
        <w:tc>
          <w:tcPr>
            <w:tcW w:w="535" w:type="dxa"/>
            <w:vMerge w:val="restart"/>
          </w:tcPr>
          <w:p w14:paraId="50650A29" w14:textId="77777777" w:rsidR="00F4166C" w:rsidRPr="00F4166C" w:rsidRDefault="00F4166C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№</w:t>
            </w:r>
          </w:p>
        </w:tc>
        <w:tc>
          <w:tcPr>
            <w:tcW w:w="1696" w:type="dxa"/>
            <w:vMerge w:val="restart"/>
            <w:noWrap/>
          </w:tcPr>
          <w:p w14:paraId="4F439558" w14:textId="77777777" w:rsidR="00F4166C" w:rsidRPr="00F4166C" w:rsidRDefault="00F4166C" w:rsidP="00F4166C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084" w:type="dxa"/>
            <w:vMerge w:val="restart"/>
            <w:noWrap/>
          </w:tcPr>
          <w:p w14:paraId="6EC531A0" w14:textId="77777777" w:rsidR="00F4166C" w:rsidRPr="00F4166C" w:rsidRDefault="00F4166C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Зміст заходів</w:t>
            </w:r>
          </w:p>
          <w:p w14:paraId="1E0DAD1B" w14:textId="77777777" w:rsidR="00F4166C" w:rsidRPr="00F4166C" w:rsidRDefault="00F4166C" w:rsidP="00F4166C">
            <w:pPr>
              <w:ind w:left="-108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 w:val="restart"/>
          </w:tcPr>
          <w:p w14:paraId="0DB6A088" w14:textId="77777777" w:rsidR="00F4166C" w:rsidRPr="00F4166C" w:rsidRDefault="00F4166C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Термін виконання</w:t>
            </w:r>
          </w:p>
          <w:p w14:paraId="32392BF7" w14:textId="77777777" w:rsidR="00F4166C" w:rsidRPr="00F4166C" w:rsidRDefault="00F4166C" w:rsidP="00F4166C">
            <w:pPr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 w:val="restart"/>
            <w:noWrap/>
          </w:tcPr>
          <w:p w14:paraId="5658832A" w14:textId="77777777" w:rsidR="00F4166C" w:rsidRPr="00F4166C" w:rsidRDefault="00F4166C" w:rsidP="00F4166C">
            <w:pPr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00" w:type="dxa"/>
            <w:vMerge w:val="restart"/>
            <w:noWrap/>
          </w:tcPr>
          <w:p w14:paraId="1CACB355" w14:textId="77777777" w:rsidR="00F4166C" w:rsidRPr="00F4166C" w:rsidRDefault="00F4166C" w:rsidP="00F4166C">
            <w:pPr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3866" w:type="dxa"/>
            <w:gridSpan w:val="5"/>
          </w:tcPr>
          <w:p w14:paraId="50EA1539" w14:textId="063FE40E" w:rsidR="00F4166C" w:rsidRDefault="00F4166C" w:rsidP="00F4166C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Обсяги фінансування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за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рока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ми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</w:t>
            </w:r>
          </w:p>
          <w:p w14:paraId="28688BE3" w14:textId="29FDBCC7" w:rsidR="00F4166C" w:rsidRPr="00F4166C" w:rsidRDefault="00F4166C" w:rsidP="00F4166C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тис. гр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ивень</w:t>
            </w:r>
          </w:p>
        </w:tc>
        <w:tc>
          <w:tcPr>
            <w:tcW w:w="3010" w:type="dxa"/>
            <w:vMerge w:val="restart"/>
            <w:noWrap/>
          </w:tcPr>
          <w:p w14:paraId="4DCB4C4B" w14:textId="5C1CA4AE" w:rsidR="00F4166C" w:rsidRPr="00F4166C" w:rsidRDefault="00F4166C" w:rsidP="00F4166C">
            <w:pPr>
              <w:spacing w:after="0" w:line="240" w:lineRule="auto"/>
              <w:ind w:left="-14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Очікуваний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результат</w:t>
            </w:r>
          </w:p>
          <w:p w14:paraId="0B3AC85E" w14:textId="77777777" w:rsidR="00F4166C" w:rsidRPr="00F4166C" w:rsidRDefault="00F4166C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F4166C" w:rsidRPr="00F4166C" w14:paraId="02A340C7" w14:textId="77777777" w:rsidTr="00A5159C">
        <w:trPr>
          <w:trHeight w:val="540"/>
        </w:trPr>
        <w:tc>
          <w:tcPr>
            <w:tcW w:w="535" w:type="dxa"/>
            <w:vMerge/>
          </w:tcPr>
          <w:p w14:paraId="5EA9E018" w14:textId="77777777" w:rsidR="00F4166C" w:rsidRPr="00F4166C" w:rsidRDefault="00F4166C" w:rsidP="00A5159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  <w:noWrap/>
            <w:vAlign w:val="center"/>
          </w:tcPr>
          <w:p w14:paraId="3606E49E" w14:textId="77777777" w:rsidR="00F4166C" w:rsidRPr="00F4166C" w:rsidRDefault="00F4166C" w:rsidP="00A5159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  <w:noWrap/>
            <w:vAlign w:val="center"/>
          </w:tcPr>
          <w:p w14:paraId="417D4A74" w14:textId="77777777" w:rsidR="00F4166C" w:rsidRPr="00F4166C" w:rsidRDefault="00F4166C" w:rsidP="00A5159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7E9E21CC" w14:textId="77777777" w:rsidR="00F4166C" w:rsidRPr="00F4166C" w:rsidRDefault="00F4166C" w:rsidP="00A5159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  <w:noWrap/>
            <w:vAlign w:val="center"/>
          </w:tcPr>
          <w:p w14:paraId="13839143" w14:textId="77777777" w:rsidR="00F4166C" w:rsidRPr="00F4166C" w:rsidRDefault="00F4166C" w:rsidP="00A5159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Merge/>
            <w:noWrap/>
            <w:vAlign w:val="center"/>
          </w:tcPr>
          <w:p w14:paraId="39687E73" w14:textId="77777777" w:rsidR="00F4166C" w:rsidRPr="00F4166C" w:rsidRDefault="00F4166C" w:rsidP="00A5159C">
            <w:pPr>
              <w:spacing w:after="0" w:line="240" w:lineRule="auto"/>
              <w:ind w:left="-163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062" w:type="dxa"/>
          </w:tcPr>
          <w:p w14:paraId="78C7C3B6" w14:textId="1769ADED" w:rsidR="00F4166C" w:rsidRPr="00F4166C" w:rsidRDefault="00F4166C" w:rsidP="00F4166C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У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644" w:type="dxa"/>
            <w:noWrap/>
            <w:vAlign w:val="center"/>
          </w:tcPr>
          <w:p w14:paraId="22AC1754" w14:textId="77777777" w:rsidR="00F4166C" w:rsidRPr="00F4166C" w:rsidRDefault="00F4166C" w:rsidP="00F4166C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720" w:type="dxa"/>
            <w:noWrap/>
            <w:vAlign w:val="center"/>
          </w:tcPr>
          <w:p w14:paraId="3F07AEE2" w14:textId="77777777" w:rsidR="00F4166C" w:rsidRPr="00F4166C" w:rsidRDefault="00F4166C" w:rsidP="00F4166C">
            <w:pPr>
              <w:spacing w:after="0" w:line="240" w:lineRule="auto"/>
              <w:ind w:left="-170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2027 рік</w:t>
            </w:r>
          </w:p>
        </w:tc>
        <w:tc>
          <w:tcPr>
            <w:tcW w:w="720" w:type="dxa"/>
            <w:vAlign w:val="center"/>
          </w:tcPr>
          <w:p w14:paraId="24CCE4E0" w14:textId="77777777" w:rsidR="00F4166C" w:rsidRPr="00F4166C" w:rsidRDefault="00F4166C" w:rsidP="00F4166C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2028 рік</w:t>
            </w:r>
          </w:p>
        </w:tc>
        <w:tc>
          <w:tcPr>
            <w:tcW w:w="720" w:type="dxa"/>
            <w:noWrap/>
            <w:vAlign w:val="center"/>
          </w:tcPr>
          <w:p w14:paraId="637537DF" w14:textId="77777777" w:rsidR="00F4166C" w:rsidRPr="00F4166C" w:rsidRDefault="00F4166C" w:rsidP="00F4166C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 рік</w:t>
            </w:r>
          </w:p>
        </w:tc>
        <w:tc>
          <w:tcPr>
            <w:tcW w:w="3010" w:type="dxa"/>
            <w:vMerge/>
            <w:noWrap/>
            <w:vAlign w:val="center"/>
          </w:tcPr>
          <w:p w14:paraId="22ED3F54" w14:textId="77777777" w:rsidR="00F4166C" w:rsidRPr="00F4166C" w:rsidRDefault="00F4166C" w:rsidP="00A5159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</w:tbl>
    <w:p w14:paraId="4DC6E938" w14:textId="77777777" w:rsidR="00E6329B" w:rsidRPr="00F4166C" w:rsidRDefault="00E6329B" w:rsidP="00F4166C">
      <w:pPr>
        <w:pStyle w:val="a5"/>
        <w:ind w:firstLine="708"/>
        <w:jc w:val="left"/>
        <w:rPr>
          <w:spacing w:val="-4"/>
          <w:sz w:val="2"/>
          <w:szCs w:val="2"/>
        </w:rPr>
      </w:pPr>
    </w:p>
    <w:tbl>
      <w:tblPr>
        <w:tblW w:w="1587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696"/>
        <w:gridCol w:w="2084"/>
        <w:gridCol w:w="1440"/>
        <w:gridCol w:w="1440"/>
        <w:gridCol w:w="1800"/>
        <w:gridCol w:w="1062"/>
        <w:gridCol w:w="853"/>
        <w:gridCol w:w="851"/>
        <w:gridCol w:w="850"/>
        <w:gridCol w:w="851"/>
        <w:gridCol w:w="2409"/>
      </w:tblGrid>
      <w:tr w:rsidR="00E6329B" w:rsidRPr="00F4166C" w14:paraId="18D0111C" w14:textId="77777777" w:rsidTr="00C95580">
        <w:trPr>
          <w:trHeight w:val="343"/>
          <w:tblHeader/>
        </w:trPr>
        <w:tc>
          <w:tcPr>
            <w:tcW w:w="535" w:type="dxa"/>
          </w:tcPr>
          <w:p w14:paraId="4A89618B" w14:textId="77777777" w:rsidR="00E6329B" w:rsidRPr="00F4166C" w:rsidRDefault="00E6329B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</w:t>
            </w:r>
          </w:p>
        </w:tc>
        <w:tc>
          <w:tcPr>
            <w:tcW w:w="1696" w:type="dxa"/>
            <w:noWrap/>
            <w:vAlign w:val="center"/>
          </w:tcPr>
          <w:p w14:paraId="136FF7B4" w14:textId="77777777" w:rsidR="00E6329B" w:rsidRPr="00F4166C" w:rsidRDefault="00E6329B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</w:t>
            </w:r>
          </w:p>
        </w:tc>
        <w:tc>
          <w:tcPr>
            <w:tcW w:w="2084" w:type="dxa"/>
            <w:noWrap/>
            <w:vAlign w:val="center"/>
          </w:tcPr>
          <w:p w14:paraId="497E5E93" w14:textId="77777777" w:rsidR="00E6329B" w:rsidRPr="00F4166C" w:rsidRDefault="00E6329B" w:rsidP="00F4166C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</w:t>
            </w:r>
          </w:p>
        </w:tc>
        <w:tc>
          <w:tcPr>
            <w:tcW w:w="1440" w:type="dxa"/>
          </w:tcPr>
          <w:p w14:paraId="0FFF115C" w14:textId="77777777" w:rsidR="00E6329B" w:rsidRPr="00F4166C" w:rsidRDefault="00E6329B" w:rsidP="00F4166C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  <w:noWrap/>
            <w:vAlign w:val="center"/>
          </w:tcPr>
          <w:p w14:paraId="4749B5BC" w14:textId="77777777" w:rsidR="00E6329B" w:rsidRPr="00F4166C" w:rsidRDefault="00E6329B" w:rsidP="00F4166C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</w:t>
            </w:r>
          </w:p>
        </w:tc>
        <w:tc>
          <w:tcPr>
            <w:tcW w:w="1800" w:type="dxa"/>
            <w:noWrap/>
            <w:vAlign w:val="center"/>
          </w:tcPr>
          <w:p w14:paraId="71CDD9CA" w14:textId="77777777" w:rsidR="00E6329B" w:rsidRPr="00F4166C" w:rsidRDefault="00E6329B" w:rsidP="00F4166C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6</w:t>
            </w:r>
          </w:p>
        </w:tc>
        <w:tc>
          <w:tcPr>
            <w:tcW w:w="1062" w:type="dxa"/>
          </w:tcPr>
          <w:p w14:paraId="01291B30" w14:textId="77777777" w:rsidR="00E6329B" w:rsidRPr="00F4166C" w:rsidRDefault="00E6329B" w:rsidP="00F4166C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7</w:t>
            </w:r>
          </w:p>
        </w:tc>
        <w:tc>
          <w:tcPr>
            <w:tcW w:w="853" w:type="dxa"/>
            <w:noWrap/>
            <w:vAlign w:val="center"/>
          </w:tcPr>
          <w:p w14:paraId="2104BD35" w14:textId="77777777" w:rsidR="00E6329B" w:rsidRPr="00F4166C" w:rsidRDefault="00E6329B" w:rsidP="00F4166C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  <w:noWrap/>
            <w:vAlign w:val="center"/>
          </w:tcPr>
          <w:p w14:paraId="4DDB59A5" w14:textId="77777777" w:rsidR="00E6329B" w:rsidRPr="00F4166C" w:rsidRDefault="00E6329B" w:rsidP="00F4166C">
            <w:pPr>
              <w:spacing w:after="0" w:line="240" w:lineRule="auto"/>
              <w:ind w:left="-170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  <w:vAlign w:val="center"/>
          </w:tcPr>
          <w:p w14:paraId="730AE78B" w14:textId="77777777" w:rsidR="00E6329B" w:rsidRPr="00F4166C" w:rsidRDefault="00E6329B" w:rsidP="00F4166C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noWrap/>
            <w:vAlign w:val="center"/>
          </w:tcPr>
          <w:p w14:paraId="0461A481" w14:textId="77777777" w:rsidR="00E6329B" w:rsidRPr="00F4166C" w:rsidRDefault="00E6329B" w:rsidP="00F4166C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11</w:t>
            </w:r>
          </w:p>
        </w:tc>
        <w:tc>
          <w:tcPr>
            <w:tcW w:w="2409" w:type="dxa"/>
            <w:noWrap/>
            <w:vAlign w:val="center"/>
          </w:tcPr>
          <w:p w14:paraId="30F096A5" w14:textId="77777777" w:rsidR="00E6329B" w:rsidRPr="00F4166C" w:rsidRDefault="00E6329B" w:rsidP="00F4166C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12</w:t>
            </w:r>
          </w:p>
        </w:tc>
      </w:tr>
      <w:tr w:rsidR="00E6329B" w:rsidRPr="00F4166C" w14:paraId="3415B98D" w14:textId="77777777" w:rsidTr="00C95580">
        <w:trPr>
          <w:trHeight w:val="336"/>
        </w:trPr>
        <w:tc>
          <w:tcPr>
            <w:tcW w:w="535" w:type="dxa"/>
            <w:vMerge w:val="restart"/>
          </w:tcPr>
          <w:p w14:paraId="012D187F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1.</w:t>
            </w:r>
          </w:p>
        </w:tc>
        <w:tc>
          <w:tcPr>
            <w:tcW w:w="1696" w:type="dxa"/>
            <w:vMerge w:val="restart"/>
          </w:tcPr>
          <w:p w14:paraId="3A1171E4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Підтримка сімей, які взяли на виховання дітей, які залишились без батьківського піклування, дітей-сиріт та дітей, позбавлених батьківського піклування</w:t>
            </w:r>
          </w:p>
          <w:p w14:paraId="4A4B02AF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3AB2C41F" w14:textId="17EFED79" w:rsidR="00E6329B" w:rsidRPr="00F4166C" w:rsidRDefault="00DC65B4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1) в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иплата одноразової адресної допомоги при утворенні прийомної сім’ї,  сім’ї патронатного вихователя у розмірі 30 000 грн, дитячого будинку сімейного типу – 50 000 гр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н</w:t>
            </w:r>
          </w:p>
        </w:tc>
        <w:tc>
          <w:tcPr>
            <w:tcW w:w="1440" w:type="dxa"/>
          </w:tcPr>
          <w:p w14:paraId="771ABD37" w14:textId="5BED6742" w:rsidR="00E6329B" w:rsidRPr="00F4166C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 w:rsidR="00DC65B4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57D9CCA8" w14:textId="44A53C3C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населення, служба у справах дітей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Комунальна установа «Центр по здійсненню соціальних виплат»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місцевого самоврядування</w:t>
            </w:r>
          </w:p>
        </w:tc>
        <w:tc>
          <w:tcPr>
            <w:tcW w:w="1800" w:type="dxa"/>
          </w:tcPr>
          <w:p w14:paraId="598D359A" w14:textId="6B927E28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194E365B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2250</w:t>
            </w:r>
          </w:p>
        </w:tc>
        <w:tc>
          <w:tcPr>
            <w:tcW w:w="853" w:type="dxa"/>
          </w:tcPr>
          <w:p w14:paraId="6887F9A1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</w:t>
            </w:r>
          </w:p>
        </w:tc>
        <w:tc>
          <w:tcPr>
            <w:tcW w:w="851" w:type="dxa"/>
          </w:tcPr>
          <w:p w14:paraId="438074A6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550</w:t>
            </w:r>
          </w:p>
        </w:tc>
        <w:tc>
          <w:tcPr>
            <w:tcW w:w="850" w:type="dxa"/>
          </w:tcPr>
          <w:p w14:paraId="3207D202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1" w:type="dxa"/>
          </w:tcPr>
          <w:p w14:paraId="71105810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600</w:t>
            </w:r>
          </w:p>
        </w:tc>
        <w:tc>
          <w:tcPr>
            <w:tcW w:w="2409" w:type="dxa"/>
          </w:tcPr>
          <w:p w14:paraId="1B0F46A4" w14:textId="25054558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Підтримка сімей, які готові прийняти на виховання дітей-сиріт та дітей, позбавлених батьківського піклування. Очікується створення щороку 4 дитячих будинків сімейного типу 6 прийомних сімей та 6 сімей патронатного вихователя</w:t>
            </w:r>
          </w:p>
        </w:tc>
      </w:tr>
      <w:tr w:rsidR="00E6329B" w:rsidRPr="00F4166C" w14:paraId="7C320CE3" w14:textId="77777777" w:rsidTr="00C95580">
        <w:trPr>
          <w:trHeight w:val="288"/>
        </w:trPr>
        <w:tc>
          <w:tcPr>
            <w:tcW w:w="535" w:type="dxa"/>
            <w:vMerge/>
          </w:tcPr>
          <w:p w14:paraId="407C2400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757DDC4E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78798109" w14:textId="4DA4A789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</w:t>
            </w:r>
            <w:r w:rsidR="00DC65B4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 в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иплата одноразової адресної допомоги прийомним сім’ям, дитячим будинкам сімейного типу, сім’ям патронатного вихователя з нагоди 15-річного функціонування родини у розмірі 50 000 грн</w:t>
            </w:r>
          </w:p>
        </w:tc>
        <w:tc>
          <w:tcPr>
            <w:tcW w:w="1440" w:type="dxa"/>
          </w:tcPr>
          <w:p w14:paraId="68583B44" w14:textId="1F8AF42A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1BE6896E" w14:textId="597BF990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населення, служба у справах дітей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Комунальна установа «Центр по здійсненню соціальних виплат»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місцевого самоврядування</w:t>
            </w:r>
          </w:p>
        </w:tc>
        <w:tc>
          <w:tcPr>
            <w:tcW w:w="1800" w:type="dxa"/>
          </w:tcPr>
          <w:p w14:paraId="7632FFBF" w14:textId="61809575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1D8A4AD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800</w:t>
            </w:r>
          </w:p>
        </w:tc>
        <w:tc>
          <w:tcPr>
            <w:tcW w:w="853" w:type="dxa"/>
          </w:tcPr>
          <w:p w14:paraId="5D659E60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1" w:type="dxa"/>
          </w:tcPr>
          <w:p w14:paraId="1E79B047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0" w:type="dxa"/>
          </w:tcPr>
          <w:p w14:paraId="3D6C60BF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1" w:type="dxa"/>
          </w:tcPr>
          <w:p w14:paraId="01C847C6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2409" w:type="dxa"/>
          </w:tcPr>
          <w:p w14:paraId="7B7615DF" w14:textId="5FD07EE6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Підтримка та підняття престижу сімей, які тривалий час 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виховують дітей </w:t>
            </w:r>
            <w:r w:rsidR="000B4288"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(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 сім'ї щорічно</w:t>
            </w:r>
            <w:r w:rsidR="000B4288"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</w:t>
            </w:r>
          </w:p>
        </w:tc>
      </w:tr>
      <w:tr w:rsidR="00E6329B" w:rsidRPr="00F4166C" w14:paraId="320E5219" w14:textId="77777777" w:rsidTr="00C95580">
        <w:trPr>
          <w:trHeight w:val="779"/>
        </w:trPr>
        <w:tc>
          <w:tcPr>
            <w:tcW w:w="535" w:type="dxa"/>
            <w:vMerge/>
          </w:tcPr>
          <w:p w14:paraId="27256191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601CD050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4C7088B2" w14:textId="265FDA5A" w:rsidR="00E6329B" w:rsidRPr="00F4166C" w:rsidRDefault="006A2245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3) в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иплата щорічної адресної допомоги прийомним сім’ям, дитячим будинкам сімейного типу,  які взяли на виховання дитину-сироту або дитину, позбавлену батьківського піклування, особу з їх числа з інвалідністю у розмірі 30 000 грн., дитину чи особу з інвалідністю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підгрупи А – 50 000 гр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н</w:t>
            </w:r>
          </w:p>
        </w:tc>
        <w:tc>
          <w:tcPr>
            <w:tcW w:w="1440" w:type="dxa"/>
          </w:tcPr>
          <w:p w14:paraId="1438E344" w14:textId="2B14A00C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65736FEF" w14:textId="25BD6231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населення, служба у справах дітей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Комунальна установа «Центр по здійсненню соціальних виплат»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місцевого самоврядування</w:t>
            </w:r>
          </w:p>
        </w:tc>
        <w:tc>
          <w:tcPr>
            <w:tcW w:w="1800" w:type="dxa"/>
          </w:tcPr>
          <w:p w14:paraId="189A0190" w14:textId="23C45DAC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673AADB4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highlight w:val="yellow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3600</w:t>
            </w:r>
          </w:p>
        </w:tc>
        <w:tc>
          <w:tcPr>
            <w:tcW w:w="853" w:type="dxa"/>
          </w:tcPr>
          <w:p w14:paraId="5126BBAA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highlight w:val="yellow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900</w:t>
            </w:r>
          </w:p>
        </w:tc>
        <w:tc>
          <w:tcPr>
            <w:tcW w:w="851" w:type="dxa"/>
          </w:tcPr>
          <w:p w14:paraId="55FA4A77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900</w:t>
            </w:r>
          </w:p>
        </w:tc>
        <w:tc>
          <w:tcPr>
            <w:tcW w:w="850" w:type="dxa"/>
          </w:tcPr>
          <w:p w14:paraId="7E078BAC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900</w:t>
            </w:r>
          </w:p>
        </w:tc>
        <w:tc>
          <w:tcPr>
            <w:tcW w:w="851" w:type="dxa"/>
          </w:tcPr>
          <w:p w14:paraId="02863A87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900</w:t>
            </w:r>
          </w:p>
        </w:tc>
        <w:tc>
          <w:tcPr>
            <w:tcW w:w="2409" w:type="dxa"/>
          </w:tcPr>
          <w:p w14:paraId="727FF607" w14:textId="5F04E005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Діти з інвалідністю потребують особливої підтримки, виплата додаткової допомоги сім’ям сприятиме поліпшенню становища дітей, цієї категорії, очікується збільшення кількості дітей з інвалідністю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яких сім’ї приймають на виховання. На сьогодні у прийомних сім’ях, дитячих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будинках сімейного  типу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виховується 30 дітей з інвалідністю</w:t>
            </w:r>
          </w:p>
        </w:tc>
      </w:tr>
      <w:tr w:rsidR="00E6329B" w:rsidRPr="000B4288" w14:paraId="380DAFAE" w14:textId="77777777" w:rsidTr="00C95580">
        <w:trPr>
          <w:trHeight w:val="288"/>
        </w:trPr>
        <w:tc>
          <w:tcPr>
            <w:tcW w:w="535" w:type="dxa"/>
            <w:vMerge/>
          </w:tcPr>
          <w:p w14:paraId="6A7054AF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726DA1FA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72EBDCF1" w14:textId="196ED012" w:rsidR="00E6329B" w:rsidRPr="00F4166C" w:rsidRDefault="006A2245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4) п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ривітання дітей, які виховуються в сім’ях опікунів/піклувальників, в прийомних сім’ях, дитячих будинках сімейного типу, сім’ях патронатних вихователів, та їхніх законних представників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до Новорічних і Різдвяних свят, Дня сім’ї, Міжнародного дня захисту дітей, Дня усиновлення, Всесвітнього дня дитини </w:t>
            </w:r>
          </w:p>
        </w:tc>
        <w:tc>
          <w:tcPr>
            <w:tcW w:w="1440" w:type="dxa"/>
          </w:tcPr>
          <w:p w14:paraId="5D8803C2" w14:textId="04463ECA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46050D35" w14:textId="18A3BA32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органи місцевого самоврядування</w:t>
            </w:r>
          </w:p>
        </w:tc>
        <w:tc>
          <w:tcPr>
            <w:tcW w:w="1800" w:type="dxa"/>
          </w:tcPr>
          <w:p w14:paraId="4AD87B07" w14:textId="1EFD68C8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6DF48E09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400</w:t>
            </w:r>
          </w:p>
        </w:tc>
        <w:tc>
          <w:tcPr>
            <w:tcW w:w="853" w:type="dxa"/>
          </w:tcPr>
          <w:p w14:paraId="59F9EEF2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1" w:type="dxa"/>
          </w:tcPr>
          <w:p w14:paraId="6450A788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0" w:type="dxa"/>
          </w:tcPr>
          <w:p w14:paraId="053802A6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1" w:type="dxa"/>
          </w:tcPr>
          <w:p w14:paraId="50CA3F8B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2409" w:type="dxa"/>
          </w:tcPr>
          <w:p w14:paraId="79F49BE6" w14:textId="417F26D2" w:rsidR="00E6329B" w:rsidRPr="000B4288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Привітання дітей зі святами, організація змістовного дозвілл</w:t>
            </w:r>
            <w:r w:rsidR="006A2245"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я. Н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а сьогодні в області </w:t>
            </w:r>
            <w:r w:rsidR="000B4288"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функціонують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44 дитячі будинки сімейного типу, 60 прийомних сімей та 9 сімей патронатних вихователів </w:t>
            </w:r>
          </w:p>
        </w:tc>
      </w:tr>
      <w:tr w:rsidR="00E6329B" w:rsidRPr="00F4166C" w14:paraId="118DB14F" w14:textId="77777777" w:rsidTr="00C95580">
        <w:trPr>
          <w:trHeight w:val="494"/>
        </w:trPr>
        <w:tc>
          <w:tcPr>
            <w:tcW w:w="535" w:type="dxa"/>
            <w:vMerge w:val="restart"/>
          </w:tcPr>
          <w:p w14:paraId="00197A0F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</w:t>
            </w:r>
          </w:p>
        </w:tc>
        <w:tc>
          <w:tcPr>
            <w:tcW w:w="1696" w:type="dxa"/>
            <w:vMerge w:val="restart"/>
          </w:tcPr>
          <w:p w14:paraId="6C6C4EBD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Надання підтримки сім’ям та дітям у </w:t>
            </w:r>
            <w:proofErr w:type="spellStart"/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заємодії</w:t>
            </w:r>
            <w:proofErr w:type="spellEnd"/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територіаль</w:t>
            </w:r>
            <w:proofErr w:type="spellEnd"/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-</w:t>
            </w:r>
          </w:p>
          <w:p w14:paraId="121598D5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ними громадами </w:t>
            </w:r>
          </w:p>
          <w:p w14:paraId="6194E158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2795CF20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3937D684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2E2D6244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E1F9C27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3DB648A7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50E0942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5685F39B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6BDF57D9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723A182A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39BDF8AC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47F9AA3D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5004B223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5F32C998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3A6CC71A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7A1F0616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3396B70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CDB5B77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2650AB6A" w14:textId="77777777" w:rsidR="00E6329B" w:rsidRPr="00F4166C" w:rsidRDefault="00E6329B" w:rsidP="00F4166C">
            <w:pPr>
              <w:spacing w:after="0" w:line="240" w:lineRule="auto"/>
              <w:ind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 w:val="restart"/>
          </w:tcPr>
          <w:p w14:paraId="7FCCCA69" w14:textId="7B0EA430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 xml:space="preserve"> 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1) п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ідтримка сімей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до яких повертаються діти, зараховані на цілодобове перебування до закладів інституційного догляду (забезпечення потреб дитини) на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умовах співфінансування з місцевих бюджетів не менше 50%</w:t>
            </w:r>
          </w:p>
        </w:tc>
        <w:tc>
          <w:tcPr>
            <w:tcW w:w="1440" w:type="dxa"/>
            <w:vMerge w:val="restart"/>
          </w:tcPr>
          <w:p w14:paraId="6E7E143B" w14:textId="5103892E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2026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  <w:vMerge w:val="restart"/>
          </w:tcPr>
          <w:p w14:paraId="75DAFF76" w14:textId="7532DA93" w:rsidR="00E6329B" w:rsidRPr="00F4166C" w:rsidRDefault="006A2245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лужба у справах дітей, </w:t>
            </w:r>
            <w:r w:rsidR="00DC65B4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 облдержадміністрації,</w:t>
            </w:r>
            <w:r w:rsidR="00E6329B" w:rsidRPr="00F4166C">
              <w:rPr>
                <w:rFonts w:ascii="Times New Roman" w:hAnsi="Times New Roman"/>
                <w:color w:val="FF0000"/>
                <w:spacing w:val="-4"/>
                <w:sz w:val="24"/>
                <w:szCs w:val="24"/>
                <w:lang w:val="uk-UA"/>
              </w:rPr>
              <w:t xml:space="preserve">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Волинський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 xml:space="preserve">обласний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lastRenderedPageBreak/>
              <w:t>центр соціальних служб,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місцевого самоврядування</w:t>
            </w:r>
          </w:p>
        </w:tc>
        <w:tc>
          <w:tcPr>
            <w:tcW w:w="1800" w:type="dxa"/>
          </w:tcPr>
          <w:p w14:paraId="6D873E96" w14:textId="564B5ACF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 (субвенція з обласного бюджету місцевим бюджетам)</w:t>
            </w:r>
          </w:p>
        </w:tc>
        <w:tc>
          <w:tcPr>
            <w:tcW w:w="1062" w:type="dxa"/>
          </w:tcPr>
          <w:p w14:paraId="7878EFE8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40000</w:t>
            </w:r>
          </w:p>
        </w:tc>
        <w:tc>
          <w:tcPr>
            <w:tcW w:w="853" w:type="dxa"/>
          </w:tcPr>
          <w:p w14:paraId="52989B61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1" w:type="dxa"/>
          </w:tcPr>
          <w:p w14:paraId="438DBB12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0" w:type="dxa"/>
          </w:tcPr>
          <w:p w14:paraId="2F4E6B6B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1" w:type="dxa"/>
          </w:tcPr>
          <w:p w14:paraId="6E7BC574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2409" w:type="dxa"/>
            <w:vMerge w:val="restart"/>
          </w:tcPr>
          <w:p w14:paraId="1D52EE53" w14:textId="5DD2978E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Сьогодні на цілодобовому перебуванні у пансіонах закладів спеціальної освіти області проживають 493 дитини, які мають батьків, не обмежених 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у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батьківських правах. Пропонується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підтримка сім’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ям для </w:t>
            </w:r>
            <w:proofErr w:type="spellStart"/>
            <w:r w:rsidRPr="00F4166C">
              <w:rPr>
                <w:rFonts w:ascii="Times New Roman" w:hAnsi="Times New Roman"/>
                <w:spacing w:val="-4"/>
                <w:sz w:val="24"/>
                <w:szCs w:val="24"/>
              </w:rPr>
              <w:t>забезпечення</w:t>
            </w:r>
            <w:proofErr w:type="spellEnd"/>
            <w:r w:rsidRPr="00F41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потреб </w:t>
            </w:r>
            <w:proofErr w:type="spellStart"/>
            <w:r w:rsidRPr="00F4166C">
              <w:rPr>
                <w:rFonts w:ascii="Times New Roman" w:hAnsi="Times New Roman"/>
                <w:spacing w:val="-4"/>
                <w:sz w:val="24"/>
                <w:szCs w:val="24"/>
              </w:rPr>
              <w:t>дітей</w:t>
            </w:r>
            <w:proofErr w:type="spellEnd"/>
            <w:r w:rsidRPr="00F41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 умов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и їх повернення на виховання у сім’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ю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(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придбання необхідних меблів, засобів для навчання тощо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)</w:t>
            </w:r>
          </w:p>
        </w:tc>
      </w:tr>
      <w:tr w:rsidR="00E6329B" w:rsidRPr="00F4166C" w14:paraId="4DEF86EA" w14:textId="77777777" w:rsidTr="00C95580">
        <w:trPr>
          <w:trHeight w:val="110"/>
        </w:trPr>
        <w:tc>
          <w:tcPr>
            <w:tcW w:w="535" w:type="dxa"/>
            <w:vMerge/>
          </w:tcPr>
          <w:p w14:paraId="03D7DE4C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0B77BEBD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0BDD03D3" w14:textId="77777777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38E85ABE" w14:textId="77777777" w:rsidR="00E6329B" w:rsidRPr="00F4166C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44EE017E" w14:textId="77777777" w:rsidR="00E6329B" w:rsidRPr="00F4166C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79BC09C6" w14:textId="4D304788" w:rsidR="00E6329B" w:rsidRPr="00F4166C" w:rsidRDefault="00E6329B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бюджети територіальних громад сіл, селищ, міст</w:t>
            </w:r>
          </w:p>
        </w:tc>
        <w:tc>
          <w:tcPr>
            <w:tcW w:w="1062" w:type="dxa"/>
          </w:tcPr>
          <w:p w14:paraId="3DCFEA50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40000</w:t>
            </w:r>
          </w:p>
        </w:tc>
        <w:tc>
          <w:tcPr>
            <w:tcW w:w="853" w:type="dxa"/>
          </w:tcPr>
          <w:p w14:paraId="6C5CE2CA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1" w:type="dxa"/>
          </w:tcPr>
          <w:p w14:paraId="4275568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0" w:type="dxa"/>
          </w:tcPr>
          <w:p w14:paraId="2A84FEF7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1" w:type="dxa"/>
          </w:tcPr>
          <w:p w14:paraId="4B360A9E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2409" w:type="dxa"/>
            <w:vMerge/>
          </w:tcPr>
          <w:p w14:paraId="734234C6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E6329B" w:rsidRPr="00F4166C" w14:paraId="34849C2C" w14:textId="77777777" w:rsidTr="00C95580">
        <w:trPr>
          <w:trHeight w:val="673"/>
        </w:trPr>
        <w:tc>
          <w:tcPr>
            <w:tcW w:w="535" w:type="dxa"/>
            <w:vMerge/>
          </w:tcPr>
          <w:p w14:paraId="7917A9ED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1BDEF10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52D11379" w14:textId="0DCDAB58" w:rsidR="00E6329B" w:rsidRPr="00F4166C" w:rsidRDefault="00E6329B" w:rsidP="00F4166C">
            <w:pPr>
              <w:spacing w:after="0" w:line="240" w:lineRule="auto"/>
              <w:ind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 п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роведення інформаційної кампанії в громадах області «Візьми дитину у родину» з метою пропагування сімейних форм виховання дітей-сиріт та дітей, позбавлених батьківського піклування</w:t>
            </w:r>
          </w:p>
        </w:tc>
        <w:tc>
          <w:tcPr>
            <w:tcW w:w="1440" w:type="dxa"/>
          </w:tcPr>
          <w:p w14:paraId="39E4EDD0" w14:textId="518406BE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1E840AC6" w14:textId="7F18636A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, Волинський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обласний центр соціальних служб,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місцевого самоврядування</w:t>
            </w:r>
          </w:p>
        </w:tc>
        <w:tc>
          <w:tcPr>
            <w:tcW w:w="1800" w:type="dxa"/>
          </w:tcPr>
          <w:p w14:paraId="4A9E08F9" w14:textId="11784F7C" w:rsidR="00E6329B" w:rsidRPr="00F4166C" w:rsidRDefault="006A2245" w:rsidP="006A2245">
            <w:pPr>
              <w:spacing w:after="0" w:line="240" w:lineRule="auto"/>
              <w:ind w:left="-82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юджети територіальних громад сіл, селищ, міст</w:t>
            </w:r>
          </w:p>
        </w:tc>
        <w:tc>
          <w:tcPr>
            <w:tcW w:w="1062" w:type="dxa"/>
          </w:tcPr>
          <w:p w14:paraId="2BCB1765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3" w:type="dxa"/>
          </w:tcPr>
          <w:p w14:paraId="294D367D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1230271D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0" w:type="dxa"/>
          </w:tcPr>
          <w:p w14:paraId="5C5944DF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67B407D6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2409" w:type="dxa"/>
          </w:tcPr>
          <w:p w14:paraId="009D7B02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Популяризація сімейних форм влаштування дітей-сиріт та дітей, позбавлених батьківського піклування</w:t>
            </w:r>
          </w:p>
        </w:tc>
      </w:tr>
      <w:tr w:rsidR="00E6329B" w:rsidRPr="00F4166C" w14:paraId="69E62343" w14:textId="77777777" w:rsidTr="00C95580">
        <w:trPr>
          <w:trHeight w:val="673"/>
        </w:trPr>
        <w:tc>
          <w:tcPr>
            <w:tcW w:w="535" w:type="dxa"/>
            <w:vMerge/>
          </w:tcPr>
          <w:p w14:paraId="5E681069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594A7BF9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 w:val="restart"/>
          </w:tcPr>
          <w:p w14:paraId="1982F04D" w14:textId="739D02B1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 п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ідтримка територіальних громад щодо придбання та облаштування придбаного житла для дитячих будинків сімейного типу </w:t>
            </w:r>
          </w:p>
        </w:tc>
        <w:tc>
          <w:tcPr>
            <w:tcW w:w="1440" w:type="dxa"/>
            <w:vMerge w:val="restart"/>
          </w:tcPr>
          <w:p w14:paraId="4F498294" w14:textId="1C26ECB5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  <w:vMerge w:val="restart"/>
          </w:tcPr>
          <w:p w14:paraId="522341FA" w14:textId="0576A2BC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органи місцевого самоврядування</w:t>
            </w:r>
          </w:p>
        </w:tc>
        <w:tc>
          <w:tcPr>
            <w:tcW w:w="1800" w:type="dxa"/>
          </w:tcPr>
          <w:p w14:paraId="2DA70856" w14:textId="084EE04E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 (субвенція з обласного бюджету місцевим бюджетам)</w:t>
            </w:r>
          </w:p>
        </w:tc>
        <w:tc>
          <w:tcPr>
            <w:tcW w:w="1062" w:type="dxa"/>
          </w:tcPr>
          <w:p w14:paraId="7BF79006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3" w:type="dxa"/>
          </w:tcPr>
          <w:p w14:paraId="635D2CA4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0886702A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0" w:type="dxa"/>
          </w:tcPr>
          <w:p w14:paraId="2889B3E8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45C78B0C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409" w:type="dxa"/>
            <w:vMerge w:val="restart"/>
          </w:tcPr>
          <w:p w14:paraId="132E14F1" w14:textId="1B105DFD" w:rsidR="00E6329B" w:rsidRPr="000B4288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Порядком використання коштів субвенції з державного бюджету місцевим бюджетам передбачено співфінансування з місцевих бюджетів коштів на  придбання житла для дитячих будинків сімейного 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типу</w:t>
            </w:r>
            <w:r w:rsidR="000B4288"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(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придбане житло потребує додаткового облаштування для потреб ДБСТ</w:t>
            </w:r>
            <w:r w:rsidR="000B4288"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</w:t>
            </w:r>
          </w:p>
        </w:tc>
      </w:tr>
      <w:tr w:rsidR="00E6329B" w:rsidRPr="00F4166C" w14:paraId="6E4A30B9" w14:textId="77777777" w:rsidTr="00C95580">
        <w:trPr>
          <w:trHeight w:val="673"/>
        </w:trPr>
        <w:tc>
          <w:tcPr>
            <w:tcW w:w="535" w:type="dxa"/>
            <w:vMerge/>
          </w:tcPr>
          <w:p w14:paraId="3CE3A6A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047CD19A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4381A343" w14:textId="77777777" w:rsidR="00E6329B" w:rsidRPr="00F4166C" w:rsidRDefault="00E6329B" w:rsidP="00F4166C">
            <w:pPr>
              <w:spacing w:after="0" w:line="240" w:lineRule="auto"/>
              <w:ind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5F612285" w14:textId="77777777" w:rsidR="00E6329B" w:rsidRPr="00F4166C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2C7638B6" w14:textId="77777777" w:rsidR="00E6329B" w:rsidRPr="00F4166C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4E6A6347" w14:textId="77777777" w:rsidR="00E6329B" w:rsidRPr="00F4166C" w:rsidRDefault="00E6329B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бюджети територіальних громад сіл, селищ, міст</w:t>
            </w:r>
          </w:p>
        </w:tc>
        <w:tc>
          <w:tcPr>
            <w:tcW w:w="1062" w:type="dxa"/>
          </w:tcPr>
          <w:p w14:paraId="626F675E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3" w:type="dxa"/>
          </w:tcPr>
          <w:p w14:paraId="66DD7369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58A1836C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0" w:type="dxa"/>
          </w:tcPr>
          <w:p w14:paraId="473B9EE0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554ACCA4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409" w:type="dxa"/>
            <w:vMerge/>
          </w:tcPr>
          <w:p w14:paraId="3199A48B" w14:textId="77777777" w:rsidR="00E6329B" w:rsidRPr="000B4288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E6329B" w:rsidRPr="00F4166C" w14:paraId="1FEA0E15" w14:textId="77777777" w:rsidTr="00C95580">
        <w:trPr>
          <w:trHeight w:val="360"/>
        </w:trPr>
        <w:tc>
          <w:tcPr>
            <w:tcW w:w="535" w:type="dxa"/>
            <w:vMerge/>
          </w:tcPr>
          <w:p w14:paraId="2F3C2D4F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32A2EC2B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 w:val="restart"/>
          </w:tcPr>
          <w:p w14:paraId="2F4AF780" w14:textId="44B56D68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 з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абезпечення відпочинку дітей-сиріт та дітей, позбавлених батьківського піклування, які виховуються у дитячих будинках сімейного типу та прийомних сім'ях, спільно з батьками-вихователями та прийомними батьками і їхніми власними дітьми на умовах співфінансування з місцевих бюджетів не менше 50%</w:t>
            </w:r>
          </w:p>
        </w:tc>
        <w:tc>
          <w:tcPr>
            <w:tcW w:w="1440" w:type="dxa"/>
            <w:vMerge w:val="restart"/>
          </w:tcPr>
          <w:p w14:paraId="6A05C715" w14:textId="4DA4B0DB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  <w:vMerge w:val="restart"/>
          </w:tcPr>
          <w:p w14:paraId="7AB36BCF" w14:textId="65BCB4E1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населення, служба у справах дітей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органи місцевого самоврядування</w:t>
            </w:r>
          </w:p>
        </w:tc>
        <w:tc>
          <w:tcPr>
            <w:tcW w:w="1800" w:type="dxa"/>
          </w:tcPr>
          <w:p w14:paraId="503BD5B7" w14:textId="73698FD6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2282AE84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3" w:type="dxa"/>
          </w:tcPr>
          <w:p w14:paraId="0A6DBA0D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2E872BC3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0" w:type="dxa"/>
          </w:tcPr>
          <w:p w14:paraId="12A6A3AC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3000</w:t>
            </w:r>
          </w:p>
        </w:tc>
        <w:tc>
          <w:tcPr>
            <w:tcW w:w="851" w:type="dxa"/>
          </w:tcPr>
          <w:p w14:paraId="1DE1AA12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3000</w:t>
            </w:r>
          </w:p>
        </w:tc>
        <w:tc>
          <w:tcPr>
            <w:tcW w:w="2409" w:type="dxa"/>
            <w:vMerge w:val="restart"/>
          </w:tcPr>
          <w:p w14:paraId="75462AEF" w14:textId="7F330984" w:rsidR="00E6329B" w:rsidRPr="000B4288" w:rsidRDefault="00E6329B" w:rsidP="00F4166C">
            <w:pPr>
              <w:spacing w:after="0" w:line="240" w:lineRule="auto"/>
              <w:ind w:right="-134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B4288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Сімейний відпочинок батьків-вихователів, прийомних батьків разом із дітьми. Через обмежений фінансовий ресурс сім’</w:t>
            </w:r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ї не </w:t>
            </w:r>
            <w:proofErr w:type="spellStart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>мають</w:t>
            </w:r>
            <w:proofErr w:type="spellEnd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>спроможності</w:t>
            </w:r>
            <w:proofErr w:type="spellEnd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>оплатити</w:t>
            </w:r>
            <w:proofErr w:type="spellEnd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>такий</w:t>
            </w:r>
            <w:proofErr w:type="spellEnd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>відпочинок</w:t>
            </w:r>
            <w:proofErr w:type="spellEnd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>власним</w:t>
            </w:r>
            <w:proofErr w:type="spellEnd"/>
            <w:r w:rsidRPr="000B428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коштом</w:t>
            </w:r>
          </w:p>
        </w:tc>
      </w:tr>
      <w:tr w:rsidR="00E6329B" w:rsidRPr="00F4166C" w14:paraId="7A7D2B66" w14:textId="77777777" w:rsidTr="00C95580">
        <w:trPr>
          <w:trHeight w:val="360"/>
        </w:trPr>
        <w:tc>
          <w:tcPr>
            <w:tcW w:w="535" w:type="dxa"/>
            <w:vMerge/>
          </w:tcPr>
          <w:p w14:paraId="712B0DD3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1BBE3B76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6BFBCF3E" w14:textId="77777777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364A7243" w14:textId="77777777" w:rsidR="00E6329B" w:rsidRPr="00F4166C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610E4E2D" w14:textId="77777777" w:rsidR="00E6329B" w:rsidRPr="00F4166C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7CDA0C61" w14:textId="503519A7" w:rsidR="00E6329B" w:rsidRPr="00F4166C" w:rsidRDefault="00E6329B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бюджети територіальних громад сіл, селищ, міст</w:t>
            </w:r>
          </w:p>
        </w:tc>
        <w:tc>
          <w:tcPr>
            <w:tcW w:w="1062" w:type="dxa"/>
          </w:tcPr>
          <w:p w14:paraId="5419E4FD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3" w:type="dxa"/>
          </w:tcPr>
          <w:p w14:paraId="0072B294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4B39841F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0" w:type="dxa"/>
          </w:tcPr>
          <w:p w14:paraId="788E877B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3000</w:t>
            </w:r>
          </w:p>
        </w:tc>
        <w:tc>
          <w:tcPr>
            <w:tcW w:w="851" w:type="dxa"/>
          </w:tcPr>
          <w:p w14:paraId="0EF06668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3000</w:t>
            </w:r>
          </w:p>
        </w:tc>
        <w:tc>
          <w:tcPr>
            <w:tcW w:w="2409" w:type="dxa"/>
            <w:vMerge/>
          </w:tcPr>
          <w:p w14:paraId="37956CD6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E6329B" w:rsidRPr="00F4166C" w14:paraId="635E3059" w14:textId="77777777" w:rsidTr="00C95580">
        <w:trPr>
          <w:trHeight w:val="747"/>
        </w:trPr>
        <w:tc>
          <w:tcPr>
            <w:tcW w:w="535" w:type="dxa"/>
            <w:vMerge w:val="restart"/>
          </w:tcPr>
          <w:p w14:paraId="2EF6EA3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5183BA5C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 w:val="restart"/>
          </w:tcPr>
          <w:p w14:paraId="459143B9" w14:textId="57349E4D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 п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ридбання транспортних засобів для дитячих будинків сімейного типу на умовах співфінансування з місцевих бюджетів не менше 50%</w:t>
            </w:r>
          </w:p>
        </w:tc>
        <w:tc>
          <w:tcPr>
            <w:tcW w:w="1440" w:type="dxa"/>
            <w:vMerge w:val="restart"/>
          </w:tcPr>
          <w:p w14:paraId="70DFE40D" w14:textId="1C456165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  <w:vMerge w:val="restart"/>
          </w:tcPr>
          <w:p w14:paraId="583CAA60" w14:textId="6766A979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органи місцевого самоврядування</w:t>
            </w:r>
          </w:p>
        </w:tc>
        <w:tc>
          <w:tcPr>
            <w:tcW w:w="1800" w:type="dxa"/>
          </w:tcPr>
          <w:p w14:paraId="2A611532" w14:textId="64B935A1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 (субвенція з обласного бюджету місцевим бюджетам)</w:t>
            </w:r>
          </w:p>
        </w:tc>
        <w:tc>
          <w:tcPr>
            <w:tcW w:w="1062" w:type="dxa"/>
          </w:tcPr>
          <w:p w14:paraId="6976DD5A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8000</w:t>
            </w:r>
          </w:p>
        </w:tc>
        <w:tc>
          <w:tcPr>
            <w:tcW w:w="853" w:type="dxa"/>
          </w:tcPr>
          <w:p w14:paraId="1016BCC2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53542A01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0" w:type="dxa"/>
          </w:tcPr>
          <w:p w14:paraId="5EDC45CC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436E905B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2409" w:type="dxa"/>
            <w:vMerge w:val="restart"/>
          </w:tcPr>
          <w:p w14:paraId="03A4C67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Вирішення логістичних питань, перевезення дітей, спільні виїзди сімей. На сьогодні 20 дитячих будинків сімейного типу не забезпечені мікроавтобусами.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 xml:space="preserve">Очікується придбання не менше 8 одиниць транспортних засобів </w:t>
            </w:r>
          </w:p>
        </w:tc>
      </w:tr>
      <w:tr w:rsidR="00E6329B" w:rsidRPr="00F4166C" w14:paraId="72E11817" w14:textId="77777777" w:rsidTr="00C95580">
        <w:trPr>
          <w:trHeight w:val="840"/>
        </w:trPr>
        <w:tc>
          <w:tcPr>
            <w:tcW w:w="535" w:type="dxa"/>
            <w:vMerge/>
          </w:tcPr>
          <w:p w14:paraId="2F71A8DD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3667FAA8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4E07C6BD" w14:textId="77777777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1B6013FC" w14:textId="77777777" w:rsidR="00E6329B" w:rsidRPr="00F4166C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4FEB5D6C" w14:textId="77777777" w:rsidR="00E6329B" w:rsidRPr="00F4166C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136BDEE4" w14:textId="2025EF11" w:rsidR="00E6329B" w:rsidRPr="00F4166C" w:rsidRDefault="00E6329B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бюджети територіальних громад сіл, селищ,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міст</w:t>
            </w:r>
          </w:p>
        </w:tc>
        <w:tc>
          <w:tcPr>
            <w:tcW w:w="1062" w:type="dxa"/>
          </w:tcPr>
          <w:p w14:paraId="2C527E76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8000</w:t>
            </w:r>
          </w:p>
        </w:tc>
        <w:tc>
          <w:tcPr>
            <w:tcW w:w="853" w:type="dxa"/>
          </w:tcPr>
          <w:p w14:paraId="73CA4018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3109C0A5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0" w:type="dxa"/>
          </w:tcPr>
          <w:p w14:paraId="5E305162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7EAEF577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2409" w:type="dxa"/>
            <w:vMerge/>
          </w:tcPr>
          <w:p w14:paraId="190BC068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E6329B" w:rsidRPr="00F4166C" w14:paraId="74D479F6" w14:textId="77777777" w:rsidTr="00C95580">
        <w:trPr>
          <w:trHeight w:val="840"/>
        </w:trPr>
        <w:tc>
          <w:tcPr>
            <w:tcW w:w="535" w:type="dxa"/>
            <w:tcBorders>
              <w:bottom w:val="nil"/>
            </w:tcBorders>
          </w:tcPr>
          <w:p w14:paraId="4066210B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tcBorders>
              <w:bottom w:val="nil"/>
            </w:tcBorders>
          </w:tcPr>
          <w:p w14:paraId="290E720C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2A3A020A" w14:textId="4ACEDC46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6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 в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иплата щорічної адресної допомоги сім’ям опікунів/піклувальників,  які взяли на виховання дитину-сироту або дитину, позбавлену батьківського піклування, з інвалідністю у розмірі 30 000 грн., дитину з інвалідністю групи А – 50 000 грн</w:t>
            </w:r>
          </w:p>
        </w:tc>
        <w:tc>
          <w:tcPr>
            <w:tcW w:w="1440" w:type="dxa"/>
          </w:tcPr>
          <w:p w14:paraId="0E6CFEA5" w14:textId="63C19F7C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0671BE96" w14:textId="1FCB06C1" w:rsidR="00E6329B" w:rsidRPr="00F4166C" w:rsidRDefault="006A2245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ргани місцевого самоврядування</w:t>
            </w:r>
          </w:p>
        </w:tc>
        <w:tc>
          <w:tcPr>
            <w:tcW w:w="1800" w:type="dxa"/>
          </w:tcPr>
          <w:p w14:paraId="54A92E46" w14:textId="77777777" w:rsidR="00E6329B" w:rsidRPr="00F4166C" w:rsidRDefault="00E6329B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бюджети територіальних громад сіл, селищ, міст</w:t>
            </w:r>
          </w:p>
        </w:tc>
        <w:tc>
          <w:tcPr>
            <w:tcW w:w="1062" w:type="dxa"/>
          </w:tcPr>
          <w:p w14:paraId="79610C97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8000</w:t>
            </w:r>
          </w:p>
        </w:tc>
        <w:tc>
          <w:tcPr>
            <w:tcW w:w="853" w:type="dxa"/>
          </w:tcPr>
          <w:p w14:paraId="1B2D02E8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28D5301C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0" w:type="dxa"/>
          </w:tcPr>
          <w:p w14:paraId="15A373FF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</w:tcPr>
          <w:p w14:paraId="3AA5BE9A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</w:t>
            </w:r>
          </w:p>
        </w:tc>
        <w:tc>
          <w:tcPr>
            <w:tcW w:w="2409" w:type="dxa"/>
          </w:tcPr>
          <w:p w14:paraId="038DDFEF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Діти з інвалідністю потребують особливої підтримки, виплата додаткової допомоги сім’ям сприятиме поліпшенню становища дітей, цієї категорії, На сьогодні у родинах опікунів/піклувальників виховується 62 дитини з інвалідністю</w:t>
            </w:r>
          </w:p>
        </w:tc>
      </w:tr>
      <w:tr w:rsidR="00E6329B" w:rsidRPr="00F4166C" w14:paraId="5A8DAFE6" w14:textId="77777777" w:rsidTr="00981315">
        <w:trPr>
          <w:trHeight w:val="638"/>
        </w:trPr>
        <w:tc>
          <w:tcPr>
            <w:tcW w:w="535" w:type="dxa"/>
            <w:vMerge w:val="restart"/>
            <w:tcBorders>
              <w:top w:val="nil"/>
            </w:tcBorders>
          </w:tcPr>
          <w:p w14:paraId="1657BDAB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3F1400CB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 w:val="restart"/>
          </w:tcPr>
          <w:p w14:paraId="7D6F4402" w14:textId="299C6B6A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7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 з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абезпечення соціальним житлом дітей-сиріт, дітей, позбавлених батьківського піклування та осіб з їх числа на умовах співфінансування з місцевих бюджетів не менше 50%</w:t>
            </w:r>
          </w:p>
        </w:tc>
        <w:tc>
          <w:tcPr>
            <w:tcW w:w="1440" w:type="dxa"/>
            <w:vMerge w:val="restart"/>
          </w:tcPr>
          <w:p w14:paraId="3090FFE2" w14:textId="08D1E68F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  <w:vMerge w:val="restart"/>
          </w:tcPr>
          <w:p w14:paraId="45B53E05" w14:textId="6B5BCD00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, органи місцевого самоврядування</w:t>
            </w:r>
          </w:p>
        </w:tc>
        <w:tc>
          <w:tcPr>
            <w:tcW w:w="1800" w:type="dxa"/>
          </w:tcPr>
          <w:p w14:paraId="55191324" w14:textId="552C4947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3E00374D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3" w:type="dxa"/>
          </w:tcPr>
          <w:p w14:paraId="29565C0B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7115C804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0" w:type="dxa"/>
          </w:tcPr>
          <w:p w14:paraId="6BA7403B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0A57FE2A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409" w:type="dxa"/>
            <w:vMerge w:val="restart"/>
          </w:tcPr>
          <w:p w14:paraId="6CBE45EE" w14:textId="77777777" w:rsidR="00E6329B" w:rsidRPr="00981315" w:rsidRDefault="00E6329B" w:rsidP="00F4166C">
            <w:pPr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981315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Придбання соціального житла для забезпечення потреб дітей-сиріт, дітей, позбавлених батьківського піклування та осіб з їх числа. На соціальному квартирному обліку в області перебуває 357 дітей-сиріт, дітей, позбавлених батьківського піклування та осіб з їх числа</w:t>
            </w:r>
          </w:p>
        </w:tc>
      </w:tr>
      <w:tr w:rsidR="00E6329B" w:rsidRPr="00F4166C" w14:paraId="0C51DBD5" w14:textId="77777777" w:rsidTr="00C95580">
        <w:trPr>
          <w:trHeight w:val="840"/>
        </w:trPr>
        <w:tc>
          <w:tcPr>
            <w:tcW w:w="535" w:type="dxa"/>
            <w:vMerge/>
          </w:tcPr>
          <w:p w14:paraId="08A1EEE3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47563642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516C59DE" w14:textId="77777777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44C075F6" w14:textId="77777777" w:rsidR="00E6329B" w:rsidRPr="00F4166C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267A2FD1" w14:textId="77777777" w:rsidR="00E6329B" w:rsidRPr="00F4166C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38892969" w14:textId="77777777" w:rsidR="00E6329B" w:rsidRPr="00F4166C" w:rsidRDefault="00E6329B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бюджети територіальних громад сіл, селищ, міст</w:t>
            </w:r>
          </w:p>
        </w:tc>
        <w:tc>
          <w:tcPr>
            <w:tcW w:w="1062" w:type="dxa"/>
          </w:tcPr>
          <w:p w14:paraId="01067BBD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3" w:type="dxa"/>
          </w:tcPr>
          <w:p w14:paraId="70C5A5EC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697B4BA4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0" w:type="dxa"/>
          </w:tcPr>
          <w:p w14:paraId="3A11B02A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1" w:type="dxa"/>
          </w:tcPr>
          <w:p w14:paraId="53A01013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409" w:type="dxa"/>
            <w:vMerge/>
          </w:tcPr>
          <w:p w14:paraId="3E959A6B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E6329B" w:rsidRPr="00F4166C" w14:paraId="179B5E46" w14:textId="77777777" w:rsidTr="00C95580">
        <w:trPr>
          <w:trHeight w:val="493"/>
        </w:trPr>
        <w:tc>
          <w:tcPr>
            <w:tcW w:w="535" w:type="dxa"/>
          </w:tcPr>
          <w:p w14:paraId="3B6B2F81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696" w:type="dxa"/>
            <w:vMerge w:val="restart"/>
          </w:tcPr>
          <w:p w14:paraId="1A0A3963" w14:textId="3BD45A1C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</w:t>
            </w:r>
            <w:bookmarkStart w:id="0" w:name="_Hlk142930405"/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Удосконалення діяльності з питань соціально-правового захисту дітей </w:t>
            </w:r>
          </w:p>
          <w:bookmarkEnd w:id="0"/>
          <w:p w14:paraId="1548566C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3281D57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04FA5D9D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3E5FCB2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791BF607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40BA61AE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494222DB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094012D0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7A1E7493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7D6B2263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2131AE4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01FB581A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226F848F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2B3D34C0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661D6936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  <w:p w14:paraId="115A370E" w14:textId="77777777" w:rsidR="00E6329B" w:rsidRPr="00F4166C" w:rsidRDefault="00E6329B" w:rsidP="00F4166C">
            <w:pPr>
              <w:spacing w:after="0" w:line="240" w:lineRule="auto"/>
              <w:ind w:left="-108" w:right="-105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683C006A" w14:textId="77777777" w:rsidR="00E6329B" w:rsidRDefault="006A2245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1) з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абезпечення виготовлення та розповсюдження інформаційно-просвітницької продукції щодо розвитку сімейних та альтернативних форм виховання в області (брошури, листівки, плакати, буклети для різних цільових аудиторій), методичної літератури з питань соціально-правового захисту дітей, які перебувають у складних життєвих обставинах, дітей-сиріт, дітей, позбавлених, батьківського піклування, для служб у справах дітей територіальних громад</w:t>
            </w:r>
          </w:p>
          <w:p w14:paraId="4CFEBFEB" w14:textId="4BB091DF" w:rsidR="00AC4BF0" w:rsidRPr="00F4166C" w:rsidRDefault="00AC4BF0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14:paraId="64157E2C" w14:textId="0671C9D9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27965C17" w14:textId="21F9CDAB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, Волинський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обласний центр соціальних служб,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місцевого самоврядування</w:t>
            </w:r>
          </w:p>
        </w:tc>
        <w:tc>
          <w:tcPr>
            <w:tcW w:w="1800" w:type="dxa"/>
          </w:tcPr>
          <w:p w14:paraId="4E57ACBB" w14:textId="770E3C38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148A5BA0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3" w:type="dxa"/>
          </w:tcPr>
          <w:p w14:paraId="1AE9CCDD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1664F58E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0" w:type="dxa"/>
          </w:tcPr>
          <w:p w14:paraId="3A2D1610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6EB4369B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2409" w:type="dxa"/>
          </w:tcPr>
          <w:p w14:paraId="129FCD80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Популяризація інформації про права дитини та можливості захисту дитини </w:t>
            </w:r>
          </w:p>
        </w:tc>
      </w:tr>
      <w:tr w:rsidR="00E6329B" w:rsidRPr="00F4166C" w14:paraId="6F5ECD51" w14:textId="77777777" w:rsidTr="00C95580">
        <w:trPr>
          <w:trHeight w:val="420"/>
        </w:trPr>
        <w:tc>
          <w:tcPr>
            <w:tcW w:w="535" w:type="dxa"/>
          </w:tcPr>
          <w:p w14:paraId="3E7C74CD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4799C05A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70751B67" w14:textId="79843106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</w:t>
            </w:r>
            <w:r w:rsidR="006A224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</w:t>
            </w:r>
            <w:r w:rsid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рганізація та проведення навчальних семінарів для 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представників органів місцевого самоврядування та інститутів громадянського суспільства, працівників служб у справах дітей з питань соціально-правового захисту прав дітей</w:t>
            </w:r>
          </w:p>
        </w:tc>
        <w:tc>
          <w:tcPr>
            <w:tcW w:w="1440" w:type="dxa"/>
          </w:tcPr>
          <w:p w14:paraId="57A92F09" w14:textId="3A917A5A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1456915A" w14:textId="77777777" w:rsidR="00AC4BF0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населення,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 xml:space="preserve">служба у справах дітей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облдержадміністрації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, Волинський 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обласний центр соціальних служб,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органи місцевого </w:t>
            </w:r>
            <w:proofErr w:type="spellStart"/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самовряду</w:t>
            </w:r>
            <w:proofErr w:type="spellEnd"/>
          </w:p>
          <w:p w14:paraId="692E5676" w14:textId="77777777" w:rsidR="00E6329B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proofErr w:type="spellStart"/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вання</w:t>
            </w:r>
            <w:proofErr w:type="spellEnd"/>
          </w:p>
          <w:p w14:paraId="107E4669" w14:textId="6DA2A9BC" w:rsidR="00AC4BF0" w:rsidRPr="00F4166C" w:rsidRDefault="00AC4BF0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575FF153" w14:textId="5F7A59B4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16B9EC6C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3" w:type="dxa"/>
          </w:tcPr>
          <w:p w14:paraId="75AFBAF5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71A42D08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0" w:type="dxa"/>
          </w:tcPr>
          <w:p w14:paraId="426078A1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0A00818C" w14:textId="77777777" w:rsidR="00E6329B" w:rsidRPr="00F4166C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50</w:t>
            </w:r>
          </w:p>
        </w:tc>
        <w:tc>
          <w:tcPr>
            <w:tcW w:w="2409" w:type="dxa"/>
          </w:tcPr>
          <w:p w14:paraId="50768F28" w14:textId="0E91505F" w:rsidR="00E6329B" w:rsidRPr="00F4166C" w:rsidRDefault="00C95580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П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ідвищення фахового рівня фахівців</w:t>
            </w:r>
          </w:p>
        </w:tc>
      </w:tr>
      <w:tr w:rsidR="00E6329B" w:rsidRPr="00F4166C" w14:paraId="0E56E472" w14:textId="77777777" w:rsidTr="00C95580">
        <w:trPr>
          <w:trHeight w:val="444"/>
        </w:trPr>
        <w:tc>
          <w:tcPr>
            <w:tcW w:w="535" w:type="dxa"/>
          </w:tcPr>
          <w:p w14:paraId="22F789D3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0D6F1EA0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7AF691B9" w14:textId="0E3C5193" w:rsidR="00E6329B" w:rsidRPr="00F4166C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</w:t>
            </w:r>
            <w:r w:rsid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)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</w:t>
            </w:r>
            <w:r w:rsid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</w:t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рганізація роботи Гарячої лінії з питань сімейних форм виховання та порядку надання соціальних послуг</w:t>
            </w:r>
          </w:p>
        </w:tc>
        <w:tc>
          <w:tcPr>
            <w:tcW w:w="1440" w:type="dxa"/>
          </w:tcPr>
          <w:p w14:paraId="60416FD9" w14:textId="44FDEA3C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759639A9" w14:textId="77777777" w:rsidR="00E6329B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 w:eastAsia="uk-UA"/>
              </w:rPr>
              <w:t>, служба у справах дітей облдержадміністрації, Волинський обласний центр соціальних служб</w:t>
            </w:r>
          </w:p>
          <w:p w14:paraId="496CCB99" w14:textId="2167A7DC" w:rsidR="00AC4BF0" w:rsidRPr="00F4166C" w:rsidRDefault="00AC4BF0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6DCB7868" w14:textId="18B776A7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31D72717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400</w:t>
            </w:r>
          </w:p>
        </w:tc>
        <w:tc>
          <w:tcPr>
            <w:tcW w:w="853" w:type="dxa"/>
          </w:tcPr>
          <w:p w14:paraId="26037A32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1" w:type="dxa"/>
          </w:tcPr>
          <w:p w14:paraId="6E7385A9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0" w:type="dxa"/>
          </w:tcPr>
          <w:p w14:paraId="60DB98C2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1" w:type="dxa"/>
          </w:tcPr>
          <w:p w14:paraId="638027C3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100</w:t>
            </w:r>
          </w:p>
        </w:tc>
        <w:tc>
          <w:tcPr>
            <w:tcW w:w="2409" w:type="dxa"/>
          </w:tcPr>
          <w:p w14:paraId="46824326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Розвиток сімейних форм виховання, поширення інформації про сімейні форми виховання, поширення обізнаності населення щодо змісту соціальних послуг та можливості їх отримання</w:t>
            </w:r>
          </w:p>
        </w:tc>
      </w:tr>
      <w:tr w:rsidR="00E6329B" w:rsidRPr="00F4166C" w14:paraId="2DAB086F" w14:textId="77777777" w:rsidTr="00C95580">
        <w:trPr>
          <w:trHeight w:val="408"/>
        </w:trPr>
        <w:tc>
          <w:tcPr>
            <w:tcW w:w="535" w:type="dxa"/>
          </w:tcPr>
          <w:p w14:paraId="3686A283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66153ECC" w14:textId="77777777" w:rsidR="00E6329B" w:rsidRPr="00F4166C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14:paraId="581715B0" w14:textId="64422DAD" w:rsidR="00E6329B" w:rsidRPr="00F4166C" w:rsidRDefault="00FA0EF3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4) з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абезпечення функціонування Центру підтримки сімей та дітей</w:t>
            </w:r>
          </w:p>
        </w:tc>
        <w:tc>
          <w:tcPr>
            <w:tcW w:w="1440" w:type="dxa"/>
          </w:tcPr>
          <w:p w14:paraId="08A7EB44" w14:textId="68D2003A" w:rsidR="00E6329B" w:rsidRPr="00F4166C" w:rsidRDefault="00DC65B4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sym w:font="Symbol" w:char="F02D"/>
            </w: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2029</w:t>
            </w:r>
          </w:p>
        </w:tc>
        <w:tc>
          <w:tcPr>
            <w:tcW w:w="1440" w:type="dxa"/>
          </w:tcPr>
          <w:p w14:paraId="2CF93984" w14:textId="538EC63E" w:rsidR="00E6329B" w:rsidRPr="00F4166C" w:rsidRDefault="00DC65B4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служба у справах дітей облдержадміністрації</w:t>
            </w:r>
          </w:p>
        </w:tc>
        <w:tc>
          <w:tcPr>
            <w:tcW w:w="1800" w:type="dxa"/>
          </w:tcPr>
          <w:p w14:paraId="70203E10" w14:textId="78107824" w:rsidR="00E6329B" w:rsidRPr="00F4166C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1FF9E619" w14:textId="77777777" w:rsidR="00E6329B" w:rsidRPr="00F4166C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80000</w:t>
            </w:r>
          </w:p>
        </w:tc>
        <w:tc>
          <w:tcPr>
            <w:tcW w:w="853" w:type="dxa"/>
          </w:tcPr>
          <w:p w14:paraId="50FD1157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1" w:type="dxa"/>
          </w:tcPr>
          <w:p w14:paraId="178F22A8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0" w:type="dxa"/>
          </w:tcPr>
          <w:p w14:paraId="693137A8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851" w:type="dxa"/>
          </w:tcPr>
          <w:p w14:paraId="203123D1" w14:textId="77777777" w:rsidR="00E6329B" w:rsidRPr="00F4166C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20000</w:t>
            </w:r>
          </w:p>
        </w:tc>
        <w:tc>
          <w:tcPr>
            <w:tcW w:w="2409" w:type="dxa"/>
          </w:tcPr>
          <w:p w14:paraId="337F0136" w14:textId="77777777" w:rsidR="00E6329B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4166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Діяльність закладу нового типу для підтримки дітей та сімей</w:t>
            </w:r>
          </w:p>
          <w:p w14:paraId="1837BF1A" w14:textId="77777777" w:rsidR="00C95580" w:rsidRPr="00F4166C" w:rsidRDefault="00C95580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C95580" w:rsidRPr="00C95580" w14:paraId="257E8A86" w14:textId="77777777" w:rsidTr="00C95580">
        <w:trPr>
          <w:trHeight w:val="264"/>
        </w:trPr>
        <w:tc>
          <w:tcPr>
            <w:tcW w:w="535" w:type="dxa"/>
            <w:vMerge w:val="restart"/>
          </w:tcPr>
          <w:p w14:paraId="156F68D0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 w:val="restart"/>
          </w:tcPr>
          <w:p w14:paraId="6E14A8E9" w14:textId="7C6E614B" w:rsidR="00E6329B" w:rsidRPr="00C95580" w:rsidRDefault="00C95580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У</w:t>
            </w:r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сього за Програмою</w:t>
            </w:r>
          </w:p>
        </w:tc>
        <w:tc>
          <w:tcPr>
            <w:tcW w:w="2084" w:type="dxa"/>
            <w:vMerge w:val="restart"/>
          </w:tcPr>
          <w:p w14:paraId="29A0D913" w14:textId="77777777" w:rsidR="00E6329B" w:rsidRPr="00C95580" w:rsidRDefault="00E6329B" w:rsidP="00F4166C">
            <w:pPr>
              <w:spacing w:after="0" w:line="240" w:lineRule="auto"/>
              <w:ind w:left="-108" w:right="-11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 w:val="restart"/>
          </w:tcPr>
          <w:p w14:paraId="1AB46D12" w14:textId="77777777" w:rsidR="00E6329B" w:rsidRPr="00C95580" w:rsidRDefault="00E6329B" w:rsidP="00F4166C">
            <w:pPr>
              <w:spacing w:after="0" w:line="240" w:lineRule="auto"/>
              <w:ind w:left="-103" w:right="-53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 w:val="restart"/>
            <w:noWrap/>
          </w:tcPr>
          <w:p w14:paraId="16C903BD" w14:textId="4439B759" w:rsidR="00E6329B" w:rsidRPr="00C95580" w:rsidRDefault="00E6329B" w:rsidP="00DC65B4">
            <w:pPr>
              <w:spacing w:after="0" w:line="240" w:lineRule="auto"/>
              <w:ind w:left="-103" w:right="-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38A125FA" w14:textId="590FE560" w:rsidR="00E6329B" w:rsidRPr="00C95580" w:rsidRDefault="00C95580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у</w:t>
            </w:r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062" w:type="dxa"/>
          </w:tcPr>
          <w:p w14:paraId="193ACA21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begin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instrText xml:space="preserve"> =SUM(ABOVE) </w:instrTex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separate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292050</w: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853" w:type="dxa"/>
          </w:tcPr>
          <w:p w14:paraId="7F691373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begin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instrText xml:space="preserve"> =SUM(ABOVE) </w:instrTex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separate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71950</w: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851" w:type="dxa"/>
          </w:tcPr>
          <w:p w14:paraId="7D1C1D35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begin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instrText xml:space="preserve"> =SUM(ABOVE) </w:instrTex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separate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72000</w: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850" w:type="dxa"/>
          </w:tcPr>
          <w:p w14:paraId="3A9972F7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begin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instrText xml:space="preserve"> =SUM(ABOVE) </w:instrTex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separate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74050</w: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851" w:type="dxa"/>
          </w:tcPr>
          <w:p w14:paraId="2BDC392F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begin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instrText xml:space="preserve"> =SUM(ABOVE) </w:instrTex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separate"/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74050</w:t>
            </w: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fldChar w:fldCharType="end"/>
            </w:r>
          </w:p>
          <w:p w14:paraId="3A8A968B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14:paraId="71BE1D7F" w14:textId="77777777" w:rsidR="00E6329B" w:rsidRPr="00C95580" w:rsidRDefault="00E6329B" w:rsidP="00F4166C">
            <w:pPr>
              <w:spacing w:after="0" w:line="240" w:lineRule="auto"/>
              <w:ind w:left="-172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C95580" w:rsidRPr="00C95580" w14:paraId="6005AC48" w14:textId="77777777" w:rsidTr="00C95580">
        <w:trPr>
          <w:trHeight w:val="264"/>
        </w:trPr>
        <w:tc>
          <w:tcPr>
            <w:tcW w:w="535" w:type="dxa"/>
            <w:vMerge/>
          </w:tcPr>
          <w:p w14:paraId="0294F40D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27634122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25C687DA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4C568026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2D7F165C" w14:textId="77777777" w:rsidR="00E6329B" w:rsidRPr="00C95580" w:rsidRDefault="00E6329B" w:rsidP="00DC65B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7F89981E" w14:textId="20DD49D2" w:rsidR="00E6329B" w:rsidRPr="00C95580" w:rsidRDefault="00DC65B4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обласний</w:t>
            </w:r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062" w:type="dxa"/>
          </w:tcPr>
          <w:p w14:paraId="5C9DA8CA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185850</w:t>
            </w:r>
          </w:p>
        </w:tc>
        <w:tc>
          <w:tcPr>
            <w:tcW w:w="853" w:type="dxa"/>
            <w:noWrap/>
          </w:tcPr>
          <w:p w14:paraId="27612AD2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45900</w:t>
            </w:r>
          </w:p>
        </w:tc>
        <w:tc>
          <w:tcPr>
            <w:tcW w:w="851" w:type="dxa"/>
            <w:noWrap/>
          </w:tcPr>
          <w:p w14:paraId="55B4812C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45950</w:t>
            </w:r>
          </w:p>
        </w:tc>
        <w:tc>
          <w:tcPr>
            <w:tcW w:w="850" w:type="dxa"/>
          </w:tcPr>
          <w:p w14:paraId="08CC4862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47000</w:t>
            </w:r>
          </w:p>
        </w:tc>
        <w:tc>
          <w:tcPr>
            <w:tcW w:w="851" w:type="dxa"/>
            <w:noWrap/>
          </w:tcPr>
          <w:p w14:paraId="20019173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47000</w:t>
            </w:r>
          </w:p>
        </w:tc>
        <w:tc>
          <w:tcPr>
            <w:tcW w:w="2409" w:type="dxa"/>
            <w:noWrap/>
          </w:tcPr>
          <w:p w14:paraId="7735A4F1" w14:textId="77777777" w:rsidR="00E6329B" w:rsidRPr="00C95580" w:rsidRDefault="00E6329B" w:rsidP="00F4166C">
            <w:pPr>
              <w:spacing w:after="0" w:line="240" w:lineRule="auto"/>
              <w:ind w:left="-172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C95580" w:rsidRPr="00C95580" w14:paraId="72983569" w14:textId="77777777" w:rsidTr="00C95580">
        <w:trPr>
          <w:trHeight w:val="264"/>
        </w:trPr>
        <w:tc>
          <w:tcPr>
            <w:tcW w:w="535" w:type="dxa"/>
            <w:vMerge/>
          </w:tcPr>
          <w:p w14:paraId="54AF3460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60792821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2305715A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22DA4ABC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2B71DB40" w14:textId="77777777" w:rsidR="00E6329B" w:rsidRPr="00C95580" w:rsidRDefault="00E6329B" w:rsidP="00DC65B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49F4EEA1" w14:textId="042A6F87" w:rsidR="00E6329B" w:rsidRPr="00C95580" w:rsidRDefault="00C95580" w:rsidP="00DC65B4">
            <w:pPr>
              <w:spacing w:after="0" w:line="240" w:lineRule="auto"/>
              <w:ind w:left="-163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у</w:t>
            </w:r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тому числі</w:t>
            </w:r>
          </w:p>
        </w:tc>
        <w:tc>
          <w:tcPr>
            <w:tcW w:w="1062" w:type="dxa"/>
          </w:tcPr>
          <w:p w14:paraId="54738229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853" w:type="dxa"/>
            <w:noWrap/>
          </w:tcPr>
          <w:p w14:paraId="6E553968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</w:tcPr>
          <w:p w14:paraId="568834CE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14:paraId="425E9D93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</w:tcPr>
          <w:p w14:paraId="42CFE8F8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noWrap/>
          </w:tcPr>
          <w:p w14:paraId="3D294065" w14:textId="77777777" w:rsidR="00E6329B" w:rsidRPr="00C95580" w:rsidRDefault="00E6329B" w:rsidP="00F4166C">
            <w:pPr>
              <w:spacing w:after="0" w:line="240" w:lineRule="auto"/>
              <w:ind w:left="-172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C95580" w:rsidRPr="00C95580" w14:paraId="1A165635" w14:textId="77777777" w:rsidTr="00C95580">
        <w:trPr>
          <w:trHeight w:val="264"/>
        </w:trPr>
        <w:tc>
          <w:tcPr>
            <w:tcW w:w="535" w:type="dxa"/>
            <w:vMerge/>
          </w:tcPr>
          <w:p w14:paraId="5445EB5D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1963301F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0D39C6DE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7C8EEF90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12895B01" w14:textId="77777777" w:rsidR="00E6329B" w:rsidRPr="00C95580" w:rsidRDefault="00E6329B" w:rsidP="00DC65B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76BD36C5" w14:textId="77777777" w:rsidR="00C95580" w:rsidRDefault="00C95580" w:rsidP="00DC65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</w:t>
            </w:r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лужба у справах дітей </w:t>
            </w:r>
            <w:proofErr w:type="spellStart"/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</w:t>
            </w:r>
            <w:proofErr w:type="spellEnd"/>
          </w:p>
          <w:p w14:paraId="3A74FA39" w14:textId="1E5324F3" w:rsidR="00E6329B" w:rsidRPr="00C95580" w:rsidRDefault="00E6329B" w:rsidP="00DC65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proofErr w:type="spellStart"/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страції</w:t>
            </w:r>
            <w:proofErr w:type="spellEnd"/>
          </w:p>
        </w:tc>
        <w:tc>
          <w:tcPr>
            <w:tcW w:w="1062" w:type="dxa"/>
          </w:tcPr>
          <w:p w14:paraId="34B033C6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170600</w:t>
            </w:r>
          </w:p>
        </w:tc>
        <w:tc>
          <w:tcPr>
            <w:tcW w:w="853" w:type="dxa"/>
            <w:noWrap/>
          </w:tcPr>
          <w:p w14:paraId="66BF0F50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42150</w:t>
            </w:r>
          </w:p>
        </w:tc>
        <w:tc>
          <w:tcPr>
            <w:tcW w:w="851" w:type="dxa"/>
            <w:noWrap/>
          </w:tcPr>
          <w:p w14:paraId="4ABB6ED7" w14:textId="77777777" w:rsidR="00E6329B" w:rsidRPr="00C95580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42150</w:t>
            </w:r>
          </w:p>
        </w:tc>
        <w:tc>
          <w:tcPr>
            <w:tcW w:w="850" w:type="dxa"/>
          </w:tcPr>
          <w:p w14:paraId="139814D6" w14:textId="77777777" w:rsidR="00E6329B" w:rsidRPr="00C95580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43150</w:t>
            </w:r>
          </w:p>
        </w:tc>
        <w:tc>
          <w:tcPr>
            <w:tcW w:w="851" w:type="dxa"/>
            <w:noWrap/>
          </w:tcPr>
          <w:p w14:paraId="4C640A57" w14:textId="77777777" w:rsidR="00E6329B" w:rsidRPr="00C95580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43150</w:t>
            </w:r>
          </w:p>
        </w:tc>
        <w:tc>
          <w:tcPr>
            <w:tcW w:w="2409" w:type="dxa"/>
            <w:noWrap/>
          </w:tcPr>
          <w:p w14:paraId="34ED9914" w14:textId="77777777" w:rsidR="00E6329B" w:rsidRPr="00C95580" w:rsidRDefault="00E6329B" w:rsidP="00F4166C">
            <w:pPr>
              <w:spacing w:after="0" w:line="240" w:lineRule="auto"/>
              <w:ind w:left="-172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C95580" w:rsidRPr="00C95580" w14:paraId="6B66687B" w14:textId="77777777" w:rsidTr="00C95580">
        <w:trPr>
          <w:trHeight w:val="264"/>
        </w:trPr>
        <w:tc>
          <w:tcPr>
            <w:tcW w:w="535" w:type="dxa"/>
            <w:vMerge/>
          </w:tcPr>
          <w:p w14:paraId="65F5DCBC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2421FBF4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46CB8972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0964B109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76E858D8" w14:textId="77777777" w:rsidR="00E6329B" w:rsidRPr="00C95580" w:rsidRDefault="00E6329B" w:rsidP="00DC65B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7E88D128" w14:textId="77777777" w:rsidR="00C95580" w:rsidRDefault="00DC65B4" w:rsidP="00DC65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департамент</w:t>
            </w:r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соціального захисту населення </w:t>
            </w:r>
            <w:proofErr w:type="spellStart"/>
            <w:r w:rsidR="00E6329B"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облдержадміні</w:t>
            </w:r>
            <w:proofErr w:type="spellEnd"/>
          </w:p>
          <w:p w14:paraId="4AA5479C" w14:textId="53EB221F" w:rsidR="00E6329B" w:rsidRPr="00C95580" w:rsidRDefault="00E6329B" w:rsidP="00DC65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proofErr w:type="spellStart"/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страції</w:t>
            </w:r>
            <w:proofErr w:type="spellEnd"/>
          </w:p>
        </w:tc>
        <w:tc>
          <w:tcPr>
            <w:tcW w:w="1062" w:type="dxa"/>
          </w:tcPr>
          <w:p w14:paraId="41B9104D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15250</w:t>
            </w:r>
          </w:p>
        </w:tc>
        <w:tc>
          <w:tcPr>
            <w:tcW w:w="853" w:type="dxa"/>
            <w:noWrap/>
          </w:tcPr>
          <w:p w14:paraId="73B331A3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3750</w:t>
            </w:r>
          </w:p>
        </w:tc>
        <w:tc>
          <w:tcPr>
            <w:tcW w:w="851" w:type="dxa"/>
            <w:noWrap/>
          </w:tcPr>
          <w:p w14:paraId="3C8427FC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3800</w:t>
            </w:r>
          </w:p>
        </w:tc>
        <w:tc>
          <w:tcPr>
            <w:tcW w:w="850" w:type="dxa"/>
          </w:tcPr>
          <w:p w14:paraId="34FECC6F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3850</w:t>
            </w:r>
          </w:p>
        </w:tc>
        <w:tc>
          <w:tcPr>
            <w:tcW w:w="851" w:type="dxa"/>
            <w:noWrap/>
          </w:tcPr>
          <w:p w14:paraId="2DF588A8" w14:textId="77777777" w:rsidR="00E6329B" w:rsidRPr="00C95580" w:rsidRDefault="00E6329B" w:rsidP="00F4166C">
            <w:pPr>
              <w:spacing w:after="0" w:line="240" w:lineRule="auto"/>
              <w:ind w:right="-2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3850</w:t>
            </w:r>
          </w:p>
        </w:tc>
        <w:tc>
          <w:tcPr>
            <w:tcW w:w="2409" w:type="dxa"/>
            <w:noWrap/>
          </w:tcPr>
          <w:p w14:paraId="3F884FB3" w14:textId="77777777" w:rsidR="00E6329B" w:rsidRPr="00C95580" w:rsidRDefault="00E6329B" w:rsidP="00F4166C">
            <w:pPr>
              <w:spacing w:after="0" w:line="240" w:lineRule="auto"/>
              <w:ind w:left="-172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  <w:tr w:rsidR="00C95580" w:rsidRPr="00C95580" w14:paraId="6B476294" w14:textId="77777777" w:rsidTr="00C95580">
        <w:trPr>
          <w:trHeight w:val="528"/>
        </w:trPr>
        <w:tc>
          <w:tcPr>
            <w:tcW w:w="535" w:type="dxa"/>
            <w:vMerge/>
          </w:tcPr>
          <w:p w14:paraId="52C32A72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</w:tcPr>
          <w:p w14:paraId="244049AF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  <w:vMerge/>
          </w:tcPr>
          <w:p w14:paraId="51577220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22C20E44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14:paraId="09AA1BFA" w14:textId="77777777" w:rsidR="00E6329B" w:rsidRPr="00C95580" w:rsidRDefault="00E6329B" w:rsidP="00DC65B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5DFFEE0E" w14:textId="753BA5B3" w:rsidR="00E6329B" w:rsidRPr="00C95580" w:rsidRDefault="00E6329B" w:rsidP="00C95580">
            <w:pPr>
              <w:spacing w:after="0" w:line="240" w:lineRule="auto"/>
              <w:ind w:left="-82" w:right="-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бюджети територіальних громад сіл, селищ, міст</w:t>
            </w:r>
          </w:p>
        </w:tc>
        <w:tc>
          <w:tcPr>
            <w:tcW w:w="1062" w:type="dxa"/>
          </w:tcPr>
          <w:p w14:paraId="3E5C7DAE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106200</w:t>
            </w:r>
          </w:p>
        </w:tc>
        <w:tc>
          <w:tcPr>
            <w:tcW w:w="853" w:type="dxa"/>
            <w:noWrap/>
          </w:tcPr>
          <w:p w14:paraId="7D4E59F1" w14:textId="77777777" w:rsidR="00E6329B" w:rsidRPr="00C95580" w:rsidRDefault="00E6329B" w:rsidP="00F4166C">
            <w:pPr>
              <w:spacing w:after="0" w:line="240" w:lineRule="auto"/>
              <w:ind w:left="-108" w:right="-38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26050</w:t>
            </w:r>
          </w:p>
        </w:tc>
        <w:tc>
          <w:tcPr>
            <w:tcW w:w="851" w:type="dxa"/>
            <w:noWrap/>
          </w:tcPr>
          <w:p w14:paraId="41DD7BAB" w14:textId="77777777" w:rsidR="00E6329B" w:rsidRPr="00C95580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26050</w:t>
            </w:r>
          </w:p>
        </w:tc>
        <w:tc>
          <w:tcPr>
            <w:tcW w:w="850" w:type="dxa"/>
          </w:tcPr>
          <w:p w14:paraId="68DE388B" w14:textId="77777777" w:rsidR="00E6329B" w:rsidRPr="00C95580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27050</w:t>
            </w:r>
          </w:p>
        </w:tc>
        <w:tc>
          <w:tcPr>
            <w:tcW w:w="851" w:type="dxa"/>
            <w:noWrap/>
          </w:tcPr>
          <w:p w14:paraId="302C1C24" w14:textId="77777777" w:rsidR="00E6329B" w:rsidRPr="00C95580" w:rsidRDefault="00E6329B" w:rsidP="00F4166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C95580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27050</w:t>
            </w:r>
          </w:p>
        </w:tc>
        <w:tc>
          <w:tcPr>
            <w:tcW w:w="2409" w:type="dxa"/>
            <w:noWrap/>
          </w:tcPr>
          <w:p w14:paraId="27405D48" w14:textId="77777777" w:rsidR="00E6329B" w:rsidRPr="00C95580" w:rsidRDefault="00E6329B" w:rsidP="00F4166C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</w:p>
        </w:tc>
      </w:tr>
    </w:tbl>
    <w:p w14:paraId="2C9DB649" w14:textId="77777777" w:rsidR="00E6329B" w:rsidRPr="00C95580" w:rsidRDefault="00E6329B" w:rsidP="00F4166C">
      <w:pPr>
        <w:pStyle w:val="a5"/>
        <w:jc w:val="left"/>
        <w:rPr>
          <w:rStyle w:val="a4"/>
          <w:b w:val="0"/>
          <w:spacing w:val="-4"/>
          <w:sz w:val="24"/>
        </w:rPr>
      </w:pPr>
    </w:p>
    <w:p w14:paraId="3B79E844" w14:textId="77777777" w:rsidR="00E6329B" w:rsidRPr="00C95580" w:rsidRDefault="00E6329B" w:rsidP="00F4166C">
      <w:pPr>
        <w:pStyle w:val="a5"/>
        <w:jc w:val="left"/>
        <w:rPr>
          <w:rStyle w:val="a4"/>
          <w:b w:val="0"/>
          <w:spacing w:val="-4"/>
          <w:sz w:val="24"/>
        </w:rPr>
      </w:pPr>
    </w:p>
    <w:p w14:paraId="4ED05D7B" w14:textId="77777777" w:rsidR="00E6329B" w:rsidRPr="00C95580" w:rsidRDefault="00E6329B" w:rsidP="00F4166C">
      <w:pPr>
        <w:pStyle w:val="a5"/>
        <w:jc w:val="left"/>
        <w:rPr>
          <w:rStyle w:val="a4"/>
          <w:b w:val="0"/>
          <w:spacing w:val="-4"/>
          <w:sz w:val="24"/>
        </w:rPr>
      </w:pPr>
    </w:p>
    <w:p w14:paraId="2A9F1D4A" w14:textId="77777777" w:rsidR="00E6329B" w:rsidRPr="00F4166C" w:rsidRDefault="00E6329B" w:rsidP="000B4288">
      <w:pPr>
        <w:pStyle w:val="a5"/>
        <w:ind w:firstLine="708"/>
        <w:jc w:val="center"/>
        <w:rPr>
          <w:spacing w:val="-4"/>
          <w:sz w:val="24"/>
        </w:rPr>
      </w:pPr>
      <w:r w:rsidRPr="00F4166C">
        <w:rPr>
          <w:spacing w:val="-4"/>
          <w:sz w:val="24"/>
        </w:rPr>
        <w:t>_____________________________________________________________________________</w:t>
      </w:r>
    </w:p>
    <w:sectPr w:rsidR="00E6329B" w:rsidRPr="00F4166C" w:rsidSect="004B0CCE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07694" w14:textId="77777777" w:rsidR="00E6329B" w:rsidRDefault="00E6329B" w:rsidP="00762B5F">
      <w:pPr>
        <w:spacing w:after="0" w:line="240" w:lineRule="auto"/>
      </w:pPr>
      <w:r>
        <w:separator/>
      </w:r>
    </w:p>
  </w:endnote>
  <w:endnote w:type="continuationSeparator" w:id="0">
    <w:p w14:paraId="3727741E" w14:textId="77777777" w:rsidR="00E6329B" w:rsidRDefault="00E6329B" w:rsidP="00762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22DEC" w14:textId="77777777" w:rsidR="00E6329B" w:rsidRDefault="00E6329B" w:rsidP="00762B5F">
      <w:pPr>
        <w:spacing w:after="0" w:line="240" w:lineRule="auto"/>
      </w:pPr>
      <w:r>
        <w:separator/>
      </w:r>
    </w:p>
  </w:footnote>
  <w:footnote w:type="continuationSeparator" w:id="0">
    <w:p w14:paraId="00A29C08" w14:textId="77777777" w:rsidR="00E6329B" w:rsidRDefault="00E6329B" w:rsidP="00762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FEBE0" w14:textId="77777777" w:rsidR="00E6329B" w:rsidRDefault="00E6329B">
    <w:pPr>
      <w:pStyle w:val="ab"/>
      <w:jc w:val="center"/>
      <w:rPr>
        <w:rFonts w:ascii="Times New Roman" w:hAnsi="Times New Roman"/>
        <w:sz w:val="24"/>
        <w:szCs w:val="24"/>
        <w:lang w:val="uk-UA"/>
      </w:rPr>
    </w:pPr>
    <w:r w:rsidRPr="00F4166C">
      <w:rPr>
        <w:rFonts w:ascii="Times New Roman" w:hAnsi="Times New Roman"/>
        <w:sz w:val="24"/>
        <w:szCs w:val="24"/>
      </w:rPr>
      <w:fldChar w:fldCharType="begin"/>
    </w:r>
    <w:r w:rsidRPr="00F4166C">
      <w:rPr>
        <w:rFonts w:ascii="Times New Roman" w:hAnsi="Times New Roman"/>
        <w:sz w:val="24"/>
        <w:szCs w:val="24"/>
      </w:rPr>
      <w:instrText xml:space="preserve"> PAGE   \* MERGEFORMAT </w:instrText>
    </w:r>
    <w:r w:rsidRPr="00F4166C">
      <w:rPr>
        <w:rFonts w:ascii="Times New Roman" w:hAnsi="Times New Roman"/>
        <w:sz w:val="24"/>
        <w:szCs w:val="24"/>
      </w:rPr>
      <w:fldChar w:fldCharType="separate"/>
    </w:r>
    <w:r w:rsidRPr="00F4166C">
      <w:rPr>
        <w:rFonts w:ascii="Times New Roman" w:hAnsi="Times New Roman"/>
        <w:noProof/>
        <w:sz w:val="24"/>
        <w:szCs w:val="24"/>
      </w:rPr>
      <w:t>11</w:t>
    </w:r>
    <w:r w:rsidRPr="00F4166C">
      <w:rPr>
        <w:rFonts w:ascii="Times New Roman" w:hAnsi="Times New Roman"/>
        <w:sz w:val="24"/>
        <w:szCs w:val="24"/>
      </w:rPr>
      <w:fldChar w:fldCharType="end"/>
    </w:r>
  </w:p>
  <w:p w14:paraId="58592B1F" w14:textId="4A0BA7EF" w:rsidR="00F4166C" w:rsidRPr="00F4166C" w:rsidRDefault="00F4166C" w:rsidP="00F4166C">
    <w:pPr>
      <w:pStyle w:val="ab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02CE8"/>
    <w:multiLevelType w:val="hybridMultilevel"/>
    <w:tmpl w:val="E81ACE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AD07C9"/>
    <w:multiLevelType w:val="hybridMultilevel"/>
    <w:tmpl w:val="228E14A0"/>
    <w:lvl w:ilvl="0" w:tplc="0696E98C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55183746"/>
    <w:multiLevelType w:val="multilevel"/>
    <w:tmpl w:val="831C64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ECE72E4"/>
    <w:multiLevelType w:val="hybridMultilevel"/>
    <w:tmpl w:val="D6B439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990819024">
    <w:abstractNumId w:val="1"/>
  </w:num>
  <w:num w:numId="2" w16cid:durableId="1039890972">
    <w:abstractNumId w:val="0"/>
  </w:num>
  <w:num w:numId="3" w16cid:durableId="1635520665">
    <w:abstractNumId w:val="3"/>
  </w:num>
  <w:num w:numId="4" w16cid:durableId="41104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B09CD"/>
    <w:rsid w:val="00004545"/>
    <w:rsid w:val="000129F7"/>
    <w:rsid w:val="00014DBD"/>
    <w:rsid w:val="000171DC"/>
    <w:rsid w:val="00022B27"/>
    <w:rsid w:val="00025BEF"/>
    <w:rsid w:val="00030B2F"/>
    <w:rsid w:val="00032795"/>
    <w:rsid w:val="000332BA"/>
    <w:rsid w:val="00035793"/>
    <w:rsid w:val="00040526"/>
    <w:rsid w:val="0004182A"/>
    <w:rsid w:val="00041A77"/>
    <w:rsid w:val="00043FE8"/>
    <w:rsid w:val="00047805"/>
    <w:rsid w:val="00053066"/>
    <w:rsid w:val="0005738A"/>
    <w:rsid w:val="000626B5"/>
    <w:rsid w:val="0006589F"/>
    <w:rsid w:val="000674D5"/>
    <w:rsid w:val="00071862"/>
    <w:rsid w:val="00075F99"/>
    <w:rsid w:val="00076CBC"/>
    <w:rsid w:val="00080E9C"/>
    <w:rsid w:val="00081D75"/>
    <w:rsid w:val="0008458E"/>
    <w:rsid w:val="00091341"/>
    <w:rsid w:val="0009402D"/>
    <w:rsid w:val="000A160C"/>
    <w:rsid w:val="000A1C62"/>
    <w:rsid w:val="000A4CF1"/>
    <w:rsid w:val="000A600B"/>
    <w:rsid w:val="000B070A"/>
    <w:rsid w:val="000B0E0A"/>
    <w:rsid w:val="000B1E28"/>
    <w:rsid w:val="000B1F65"/>
    <w:rsid w:val="000B2BF0"/>
    <w:rsid w:val="000B2F43"/>
    <w:rsid w:val="000B37E7"/>
    <w:rsid w:val="000B3B78"/>
    <w:rsid w:val="000B4288"/>
    <w:rsid w:val="000B49F2"/>
    <w:rsid w:val="000B6AE1"/>
    <w:rsid w:val="000C4B16"/>
    <w:rsid w:val="000C7494"/>
    <w:rsid w:val="000D07BD"/>
    <w:rsid w:val="000D0DE5"/>
    <w:rsid w:val="000D26C3"/>
    <w:rsid w:val="000D619D"/>
    <w:rsid w:val="000D7CF0"/>
    <w:rsid w:val="000E0AF9"/>
    <w:rsid w:val="000F196A"/>
    <w:rsid w:val="000F3BD1"/>
    <w:rsid w:val="000F43F5"/>
    <w:rsid w:val="000F7077"/>
    <w:rsid w:val="0010012E"/>
    <w:rsid w:val="0010185A"/>
    <w:rsid w:val="00101FC4"/>
    <w:rsid w:val="001040A3"/>
    <w:rsid w:val="001050D5"/>
    <w:rsid w:val="001060C3"/>
    <w:rsid w:val="00107666"/>
    <w:rsid w:val="00110E49"/>
    <w:rsid w:val="001130F1"/>
    <w:rsid w:val="00116297"/>
    <w:rsid w:val="0011707D"/>
    <w:rsid w:val="00123578"/>
    <w:rsid w:val="00123D51"/>
    <w:rsid w:val="0012791A"/>
    <w:rsid w:val="00130760"/>
    <w:rsid w:val="001330BF"/>
    <w:rsid w:val="00133257"/>
    <w:rsid w:val="00133EE3"/>
    <w:rsid w:val="001420C7"/>
    <w:rsid w:val="00145A84"/>
    <w:rsid w:val="0014633B"/>
    <w:rsid w:val="001470A9"/>
    <w:rsid w:val="0014766C"/>
    <w:rsid w:val="00150F29"/>
    <w:rsid w:val="001534F2"/>
    <w:rsid w:val="00155E0D"/>
    <w:rsid w:val="00161560"/>
    <w:rsid w:val="00163B57"/>
    <w:rsid w:val="001656F4"/>
    <w:rsid w:val="00165D5C"/>
    <w:rsid w:val="001678E4"/>
    <w:rsid w:val="00171483"/>
    <w:rsid w:val="00175F94"/>
    <w:rsid w:val="001760DA"/>
    <w:rsid w:val="00184AFE"/>
    <w:rsid w:val="00185909"/>
    <w:rsid w:val="00186185"/>
    <w:rsid w:val="00186864"/>
    <w:rsid w:val="00191254"/>
    <w:rsid w:val="00192201"/>
    <w:rsid w:val="00193941"/>
    <w:rsid w:val="00194111"/>
    <w:rsid w:val="0019519C"/>
    <w:rsid w:val="00195A2F"/>
    <w:rsid w:val="00196B98"/>
    <w:rsid w:val="001A3814"/>
    <w:rsid w:val="001A3BE6"/>
    <w:rsid w:val="001A4E70"/>
    <w:rsid w:val="001A68E5"/>
    <w:rsid w:val="001B01DF"/>
    <w:rsid w:val="001B06BA"/>
    <w:rsid w:val="001B1921"/>
    <w:rsid w:val="001B24C0"/>
    <w:rsid w:val="001B3128"/>
    <w:rsid w:val="001B33A5"/>
    <w:rsid w:val="001B4B09"/>
    <w:rsid w:val="001B7316"/>
    <w:rsid w:val="001B7610"/>
    <w:rsid w:val="001B7689"/>
    <w:rsid w:val="001C1445"/>
    <w:rsid w:val="001C225D"/>
    <w:rsid w:val="001C278E"/>
    <w:rsid w:val="001C299E"/>
    <w:rsid w:val="001C58B6"/>
    <w:rsid w:val="001C6002"/>
    <w:rsid w:val="001C77C3"/>
    <w:rsid w:val="001D1735"/>
    <w:rsid w:val="001D1C55"/>
    <w:rsid w:val="001D1FEE"/>
    <w:rsid w:val="001E12F7"/>
    <w:rsid w:val="001E31C9"/>
    <w:rsid w:val="001E4267"/>
    <w:rsid w:val="001E635C"/>
    <w:rsid w:val="001F12DC"/>
    <w:rsid w:val="001F243C"/>
    <w:rsid w:val="001F4FAD"/>
    <w:rsid w:val="001F7BAF"/>
    <w:rsid w:val="00202918"/>
    <w:rsid w:val="00203C6A"/>
    <w:rsid w:val="0020581E"/>
    <w:rsid w:val="00211188"/>
    <w:rsid w:val="00214C21"/>
    <w:rsid w:val="00214DDF"/>
    <w:rsid w:val="002162D7"/>
    <w:rsid w:val="002171DB"/>
    <w:rsid w:val="002221E0"/>
    <w:rsid w:val="00231774"/>
    <w:rsid w:val="0023359E"/>
    <w:rsid w:val="002356F6"/>
    <w:rsid w:val="00236217"/>
    <w:rsid w:val="002368CD"/>
    <w:rsid w:val="002408CA"/>
    <w:rsid w:val="002409A2"/>
    <w:rsid w:val="00240A60"/>
    <w:rsid w:val="00240F38"/>
    <w:rsid w:val="00242167"/>
    <w:rsid w:val="0024257C"/>
    <w:rsid w:val="00247D45"/>
    <w:rsid w:val="00251E1E"/>
    <w:rsid w:val="002528F5"/>
    <w:rsid w:val="002556C9"/>
    <w:rsid w:val="002573D0"/>
    <w:rsid w:val="002577F4"/>
    <w:rsid w:val="00263A8F"/>
    <w:rsid w:val="002649EE"/>
    <w:rsid w:val="00266A8D"/>
    <w:rsid w:val="0026710A"/>
    <w:rsid w:val="002674AF"/>
    <w:rsid w:val="00272BBA"/>
    <w:rsid w:val="002741AF"/>
    <w:rsid w:val="0028024F"/>
    <w:rsid w:val="0028273C"/>
    <w:rsid w:val="00282D1A"/>
    <w:rsid w:val="0028620E"/>
    <w:rsid w:val="00287925"/>
    <w:rsid w:val="002A6F56"/>
    <w:rsid w:val="002A7207"/>
    <w:rsid w:val="002B00F0"/>
    <w:rsid w:val="002B0411"/>
    <w:rsid w:val="002B25EC"/>
    <w:rsid w:val="002B3CA8"/>
    <w:rsid w:val="002B548D"/>
    <w:rsid w:val="002B5FD1"/>
    <w:rsid w:val="002B79A3"/>
    <w:rsid w:val="002C0A17"/>
    <w:rsid w:val="002C70DB"/>
    <w:rsid w:val="002D00F7"/>
    <w:rsid w:val="002D4280"/>
    <w:rsid w:val="002E00AB"/>
    <w:rsid w:val="002E0AF3"/>
    <w:rsid w:val="002E48F8"/>
    <w:rsid w:val="002E493E"/>
    <w:rsid w:val="002F26FA"/>
    <w:rsid w:val="002F6D75"/>
    <w:rsid w:val="00302A97"/>
    <w:rsid w:val="00303A27"/>
    <w:rsid w:val="0030699F"/>
    <w:rsid w:val="00312DC5"/>
    <w:rsid w:val="00313D14"/>
    <w:rsid w:val="003154E7"/>
    <w:rsid w:val="003171FE"/>
    <w:rsid w:val="003207AB"/>
    <w:rsid w:val="0032175E"/>
    <w:rsid w:val="0032381C"/>
    <w:rsid w:val="00326085"/>
    <w:rsid w:val="00330540"/>
    <w:rsid w:val="00333264"/>
    <w:rsid w:val="003352A0"/>
    <w:rsid w:val="00336B20"/>
    <w:rsid w:val="00345DF1"/>
    <w:rsid w:val="003477AB"/>
    <w:rsid w:val="00351CD9"/>
    <w:rsid w:val="003526F4"/>
    <w:rsid w:val="003529BF"/>
    <w:rsid w:val="0035501F"/>
    <w:rsid w:val="0036092A"/>
    <w:rsid w:val="00363548"/>
    <w:rsid w:val="00364E86"/>
    <w:rsid w:val="00365B10"/>
    <w:rsid w:val="00367B7C"/>
    <w:rsid w:val="003702C3"/>
    <w:rsid w:val="00373948"/>
    <w:rsid w:val="00380B87"/>
    <w:rsid w:val="00383051"/>
    <w:rsid w:val="00383DC5"/>
    <w:rsid w:val="00386675"/>
    <w:rsid w:val="00386B57"/>
    <w:rsid w:val="00386D08"/>
    <w:rsid w:val="00391B53"/>
    <w:rsid w:val="0039220B"/>
    <w:rsid w:val="00393BC7"/>
    <w:rsid w:val="003944FD"/>
    <w:rsid w:val="003955C4"/>
    <w:rsid w:val="00397500"/>
    <w:rsid w:val="003A2E5E"/>
    <w:rsid w:val="003A4655"/>
    <w:rsid w:val="003A476D"/>
    <w:rsid w:val="003A6B7D"/>
    <w:rsid w:val="003C0D75"/>
    <w:rsid w:val="003C17D4"/>
    <w:rsid w:val="003C29B2"/>
    <w:rsid w:val="003C4F56"/>
    <w:rsid w:val="003C6110"/>
    <w:rsid w:val="003D15CB"/>
    <w:rsid w:val="003E1F07"/>
    <w:rsid w:val="003E32B4"/>
    <w:rsid w:val="003E4CFA"/>
    <w:rsid w:val="003E7A78"/>
    <w:rsid w:val="003F063C"/>
    <w:rsid w:val="003F2917"/>
    <w:rsid w:val="003F408B"/>
    <w:rsid w:val="003F61E8"/>
    <w:rsid w:val="003F7A11"/>
    <w:rsid w:val="00401325"/>
    <w:rsid w:val="00403E6B"/>
    <w:rsid w:val="0041022F"/>
    <w:rsid w:val="00411223"/>
    <w:rsid w:val="00411857"/>
    <w:rsid w:val="0041357E"/>
    <w:rsid w:val="0041358B"/>
    <w:rsid w:val="00413E9E"/>
    <w:rsid w:val="00415713"/>
    <w:rsid w:val="0041596F"/>
    <w:rsid w:val="00415E1F"/>
    <w:rsid w:val="00422DAB"/>
    <w:rsid w:val="00424911"/>
    <w:rsid w:val="0042694E"/>
    <w:rsid w:val="00436154"/>
    <w:rsid w:val="00447098"/>
    <w:rsid w:val="00447711"/>
    <w:rsid w:val="0045029F"/>
    <w:rsid w:val="004503CE"/>
    <w:rsid w:val="004532E6"/>
    <w:rsid w:val="0045463D"/>
    <w:rsid w:val="00454F52"/>
    <w:rsid w:val="00460BDE"/>
    <w:rsid w:val="0047231B"/>
    <w:rsid w:val="00472A36"/>
    <w:rsid w:val="00475C84"/>
    <w:rsid w:val="0047730E"/>
    <w:rsid w:val="00480B64"/>
    <w:rsid w:val="004821ED"/>
    <w:rsid w:val="00482BBA"/>
    <w:rsid w:val="004832B5"/>
    <w:rsid w:val="0048557E"/>
    <w:rsid w:val="00487E5D"/>
    <w:rsid w:val="00490E81"/>
    <w:rsid w:val="0049102C"/>
    <w:rsid w:val="00493754"/>
    <w:rsid w:val="00494474"/>
    <w:rsid w:val="00495A4D"/>
    <w:rsid w:val="004969B3"/>
    <w:rsid w:val="004A1296"/>
    <w:rsid w:val="004A339A"/>
    <w:rsid w:val="004A33E9"/>
    <w:rsid w:val="004A4EB9"/>
    <w:rsid w:val="004B07B8"/>
    <w:rsid w:val="004B0BDF"/>
    <w:rsid w:val="004B0CCE"/>
    <w:rsid w:val="004B186E"/>
    <w:rsid w:val="004B5E69"/>
    <w:rsid w:val="004B74EE"/>
    <w:rsid w:val="004C0550"/>
    <w:rsid w:val="004C3B6F"/>
    <w:rsid w:val="004C6D59"/>
    <w:rsid w:val="004D1030"/>
    <w:rsid w:val="004D2AA2"/>
    <w:rsid w:val="004D335F"/>
    <w:rsid w:val="004E05EE"/>
    <w:rsid w:val="004E2299"/>
    <w:rsid w:val="004E7416"/>
    <w:rsid w:val="004F01BB"/>
    <w:rsid w:val="004F0221"/>
    <w:rsid w:val="004F16F5"/>
    <w:rsid w:val="004F32FB"/>
    <w:rsid w:val="004F52F5"/>
    <w:rsid w:val="005062E0"/>
    <w:rsid w:val="00506822"/>
    <w:rsid w:val="0051055D"/>
    <w:rsid w:val="00512C90"/>
    <w:rsid w:val="00512D78"/>
    <w:rsid w:val="00513ED3"/>
    <w:rsid w:val="00515A5A"/>
    <w:rsid w:val="005164C2"/>
    <w:rsid w:val="00516CC1"/>
    <w:rsid w:val="00516EFE"/>
    <w:rsid w:val="00517793"/>
    <w:rsid w:val="0052045B"/>
    <w:rsid w:val="00521936"/>
    <w:rsid w:val="005242F7"/>
    <w:rsid w:val="0052602D"/>
    <w:rsid w:val="00527CD4"/>
    <w:rsid w:val="00533DFE"/>
    <w:rsid w:val="005346B4"/>
    <w:rsid w:val="00536EB6"/>
    <w:rsid w:val="00536FBB"/>
    <w:rsid w:val="005416C1"/>
    <w:rsid w:val="005424FC"/>
    <w:rsid w:val="005426DB"/>
    <w:rsid w:val="00542A78"/>
    <w:rsid w:val="005450CE"/>
    <w:rsid w:val="00554F3F"/>
    <w:rsid w:val="00565AAC"/>
    <w:rsid w:val="00566432"/>
    <w:rsid w:val="00567511"/>
    <w:rsid w:val="00570E27"/>
    <w:rsid w:val="005716A1"/>
    <w:rsid w:val="00572757"/>
    <w:rsid w:val="00572919"/>
    <w:rsid w:val="00573402"/>
    <w:rsid w:val="00574C68"/>
    <w:rsid w:val="005769CA"/>
    <w:rsid w:val="00580BA9"/>
    <w:rsid w:val="00582D6E"/>
    <w:rsid w:val="00584948"/>
    <w:rsid w:val="00585E44"/>
    <w:rsid w:val="005902FA"/>
    <w:rsid w:val="00593636"/>
    <w:rsid w:val="00594C53"/>
    <w:rsid w:val="005A526C"/>
    <w:rsid w:val="005B3ED5"/>
    <w:rsid w:val="005B4A7B"/>
    <w:rsid w:val="005B65DB"/>
    <w:rsid w:val="005C2AD2"/>
    <w:rsid w:val="005C6D60"/>
    <w:rsid w:val="005C7B9A"/>
    <w:rsid w:val="005D0D3A"/>
    <w:rsid w:val="005D17BD"/>
    <w:rsid w:val="005D4A4C"/>
    <w:rsid w:val="005D4A94"/>
    <w:rsid w:val="005E3CF8"/>
    <w:rsid w:val="005E5C83"/>
    <w:rsid w:val="005E6663"/>
    <w:rsid w:val="005E6D2E"/>
    <w:rsid w:val="005E78A0"/>
    <w:rsid w:val="005E7B12"/>
    <w:rsid w:val="005F07A9"/>
    <w:rsid w:val="005F19A0"/>
    <w:rsid w:val="005F29BE"/>
    <w:rsid w:val="005F5731"/>
    <w:rsid w:val="005F5EBC"/>
    <w:rsid w:val="005F684A"/>
    <w:rsid w:val="006047B2"/>
    <w:rsid w:val="006049BD"/>
    <w:rsid w:val="00604E66"/>
    <w:rsid w:val="00616C45"/>
    <w:rsid w:val="00621C74"/>
    <w:rsid w:val="00621E3A"/>
    <w:rsid w:val="00625E9C"/>
    <w:rsid w:val="00634297"/>
    <w:rsid w:val="00636ADC"/>
    <w:rsid w:val="00637206"/>
    <w:rsid w:val="0064061D"/>
    <w:rsid w:val="00641564"/>
    <w:rsid w:val="00642B21"/>
    <w:rsid w:val="006431DB"/>
    <w:rsid w:val="00644354"/>
    <w:rsid w:val="00644BC8"/>
    <w:rsid w:val="0065113E"/>
    <w:rsid w:val="006514FC"/>
    <w:rsid w:val="00652CED"/>
    <w:rsid w:val="006537C9"/>
    <w:rsid w:val="006557EE"/>
    <w:rsid w:val="006574A2"/>
    <w:rsid w:val="00660012"/>
    <w:rsid w:val="0066156F"/>
    <w:rsid w:val="00661CB4"/>
    <w:rsid w:val="0066339C"/>
    <w:rsid w:val="006636C4"/>
    <w:rsid w:val="00665706"/>
    <w:rsid w:val="00665C81"/>
    <w:rsid w:val="0067024A"/>
    <w:rsid w:val="00671680"/>
    <w:rsid w:val="006717AF"/>
    <w:rsid w:val="00673E85"/>
    <w:rsid w:val="0067545F"/>
    <w:rsid w:val="00675578"/>
    <w:rsid w:val="00675949"/>
    <w:rsid w:val="00676002"/>
    <w:rsid w:val="00681A56"/>
    <w:rsid w:val="00684C0E"/>
    <w:rsid w:val="006863A9"/>
    <w:rsid w:val="0068646B"/>
    <w:rsid w:val="00690319"/>
    <w:rsid w:val="006903A7"/>
    <w:rsid w:val="0069070B"/>
    <w:rsid w:val="00691132"/>
    <w:rsid w:val="00692600"/>
    <w:rsid w:val="00696542"/>
    <w:rsid w:val="0069740A"/>
    <w:rsid w:val="00697910"/>
    <w:rsid w:val="006A2245"/>
    <w:rsid w:val="006A39ED"/>
    <w:rsid w:val="006A5BCD"/>
    <w:rsid w:val="006A63D0"/>
    <w:rsid w:val="006A67BE"/>
    <w:rsid w:val="006A70B5"/>
    <w:rsid w:val="006A7447"/>
    <w:rsid w:val="006A7BB3"/>
    <w:rsid w:val="006A7C36"/>
    <w:rsid w:val="006B089E"/>
    <w:rsid w:val="006B08E9"/>
    <w:rsid w:val="006B14D7"/>
    <w:rsid w:val="006C0B96"/>
    <w:rsid w:val="006C2611"/>
    <w:rsid w:val="006C2B65"/>
    <w:rsid w:val="006C2D2D"/>
    <w:rsid w:val="006C6F57"/>
    <w:rsid w:val="006D0EB9"/>
    <w:rsid w:val="006D2524"/>
    <w:rsid w:val="006D292F"/>
    <w:rsid w:val="006D2EB7"/>
    <w:rsid w:val="006D3128"/>
    <w:rsid w:val="006D67DD"/>
    <w:rsid w:val="006E0D3B"/>
    <w:rsid w:val="006E20B5"/>
    <w:rsid w:val="006E4F20"/>
    <w:rsid w:val="006F16E6"/>
    <w:rsid w:val="006F2A30"/>
    <w:rsid w:val="006F2B7A"/>
    <w:rsid w:val="006F6D79"/>
    <w:rsid w:val="00703A3F"/>
    <w:rsid w:val="00705976"/>
    <w:rsid w:val="00706D19"/>
    <w:rsid w:val="00706F2F"/>
    <w:rsid w:val="00711901"/>
    <w:rsid w:val="00712CF8"/>
    <w:rsid w:val="00715ACF"/>
    <w:rsid w:val="00715B0E"/>
    <w:rsid w:val="00717304"/>
    <w:rsid w:val="00722815"/>
    <w:rsid w:val="0072369D"/>
    <w:rsid w:val="00725202"/>
    <w:rsid w:val="007262C6"/>
    <w:rsid w:val="00726788"/>
    <w:rsid w:val="007271CB"/>
    <w:rsid w:val="00731D61"/>
    <w:rsid w:val="007338EB"/>
    <w:rsid w:val="00733E97"/>
    <w:rsid w:val="00750C74"/>
    <w:rsid w:val="00751240"/>
    <w:rsid w:val="00756862"/>
    <w:rsid w:val="00756EA0"/>
    <w:rsid w:val="007614BE"/>
    <w:rsid w:val="007614D4"/>
    <w:rsid w:val="007626EA"/>
    <w:rsid w:val="00762B5F"/>
    <w:rsid w:val="00765133"/>
    <w:rsid w:val="00765F2A"/>
    <w:rsid w:val="0076778E"/>
    <w:rsid w:val="00770738"/>
    <w:rsid w:val="00771A3D"/>
    <w:rsid w:val="00775E0D"/>
    <w:rsid w:val="00777B07"/>
    <w:rsid w:val="0078411A"/>
    <w:rsid w:val="00786D89"/>
    <w:rsid w:val="007872D4"/>
    <w:rsid w:val="007904CF"/>
    <w:rsid w:val="00790839"/>
    <w:rsid w:val="00790E35"/>
    <w:rsid w:val="00791ECC"/>
    <w:rsid w:val="007926D4"/>
    <w:rsid w:val="007950D5"/>
    <w:rsid w:val="007979E9"/>
    <w:rsid w:val="007A212F"/>
    <w:rsid w:val="007A4D0F"/>
    <w:rsid w:val="007A6D03"/>
    <w:rsid w:val="007B09CD"/>
    <w:rsid w:val="007B203A"/>
    <w:rsid w:val="007B4565"/>
    <w:rsid w:val="007B6A63"/>
    <w:rsid w:val="007C151A"/>
    <w:rsid w:val="007C288C"/>
    <w:rsid w:val="007C29E1"/>
    <w:rsid w:val="007C31D8"/>
    <w:rsid w:val="007C52DC"/>
    <w:rsid w:val="007D259C"/>
    <w:rsid w:val="007D6D90"/>
    <w:rsid w:val="007E2CAB"/>
    <w:rsid w:val="007E4252"/>
    <w:rsid w:val="007E5775"/>
    <w:rsid w:val="007E64A5"/>
    <w:rsid w:val="007E70F7"/>
    <w:rsid w:val="007E7694"/>
    <w:rsid w:val="007F1668"/>
    <w:rsid w:val="007F1FE4"/>
    <w:rsid w:val="007F2543"/>
    <w:rsid w:val="007F426E"/>
    <w:rsid w:val="007F612F"/>
    <w:rsid w:val="007F7DF3"/>
    <w:rsid w:val="00801704"/>
    <w:rsid w:val="00803A6F"/>
    <w:rsid w:val="00804608"/>
    <w:rsid w:val="0080553D"/>
    <w:rsid w:val="008063B2"/>
    <w:rsid w:val="008069FF"/>
    <w:rsid w:val="008106EF"/>
    <w:rsid w:val="008118AC"/>
    <w:rsid w:val="00812208"/>
    <w:rsid w:val="00812DE8"/>
    <w:rsid w:val="00814D26"/>
    <w:rsid w:val="008236B8"/>
    <w:rsid w:val="00825373"/>
    <w:rsid w:val="008266D0"/>
    <w:rsid w:val="008272E9"/>
    <w:rsid w:val="00827933"/>
    <w:rsid w:val="00830174"/>
    <w:rsid w:val="00833985"/>
    <w:rsid w:val="00836810"/>
    <w:rsid w:val="00840F06"/>
    <w:rsid w:val="008411F5"/>
    <w:rsid w:val="008461C0"/>
    <w:rsid w:val="00851FEC"/>
    <w:rsid w:val="0085411C"/>
    <w:rsid w:val="00854C95"/>
    <w:rsid w:val="008551C2"/>
    <w:rsid w:val="00861A19"/>
    <w:rsid w:val="00861D70"/>
    <w:rsid w:val="00863F34"/>
    <w:rsid w:val="00865A91"/>
    <w:rsid w:val="008719E4"/>
    <w:rsid w:val="00872D62"/>
    <w:rsid w:val="00872E0A"/>
    <w:rsid w:val="00873DDF"/>
    <w:rsid w:val="00873E2D"/>
    <w:rsid w:val="00876E67"/>
    <w:rsid w:val="008816E7"/>
    <w:rsid w:val="00881A99"/>
    <w:rsid w:val="00890180"/>
    <w:rsid w:val="008919A7"/>
    <w:rsid w:val="008936F4"/>
    <w:rsid w:val="008939C0"/>
    <w:rsid w:val="00897DA7"/>
    <w:rsid w:val="008A1131"/>
    <w:rsid w:val="008A1356"/>
    <w:rsid w:val="008A1FEB"/>
    <w:rsid w:val="008A21F6"/>
    <w:rsid w:val="008A6394"/>
    <w:rsid w:val="008A686B"/>
    <w:rsid w:val="008B18B2"/>
    <w:rsid w:val="008B2AFD"/>
    <w:rsid w:val="008B4A31"/>
    <w:rsid w:val="008B52F9"/>
    <w:rsid w:val="008C0104"/>
    <w:rsid w:val="008C04F3"/>
    <w:rsid w:val="008C143B"/>
    <w:rsid w:val="008C1DE3"/>
    <w:rsid w:val="008C1FF5"/>
    <w:rsid w:val="008C4B3F"/>
    <w:rsid w:val="008C573C"/>
    <w:rsid w:val="008C7AAC"/>
    <w:rsid w:val="008D0932"/>
    <w:rsid w:val="008D1809"/>
    <w:rsid w:val="008D1B00"/>
    <w:rsid w:val="008D54A8"/>
    <w:rsid w:val="008D7971"/>
    <w:rsid w:val="008E602B"/>
    <w:rsid w:val="008E7086"/>
    <w:rsid w:val="008F3BF5"/>
    <w:rsid w:val="008F5979"/>
    <w:rsid w:val="009124C5"/>
    <w:rsid w:val="009129CE"/>
    <w:rsid w:val="009134C1"/>
    <w:rsid w:val="009138BB"/>
    <w:rsid w:val="0092221D"/>
    <w:rsid w:val="009238EB"/>
    <w:rsid w:val="0092440D"/>
    <w:rsid w:val="009254D2"/>
    <w:rsid w:val="00926835"/>
    <w:rsid w:val="0092747E"/>
    <w:rsid w:val="009274A8"/>
    <w:rsid w:val="00931744"/>
    <w:rsid w:val="00932257"/>
    <w:rsid w:val="009346F2"/>
    <w:rsid w:val="009476D0"/>
    <w:rsid w:val="009519B2"/>
    <w:rsid w:val="0095414E"/>
    <w:rsid w:val="00955CED"/>
    <w:rsid w:val="00955E5C"/>
    <w:rsid w:val="009563C6"/>
    <w:rsid w:val="00956801"/>
    <w:rsid w:val="00957CF1"/>
    <w:rsid w:val="00961614"/>
    <w:rsid w:val="00963413"/>
    <w:rsid w:val="00964452"/>
    <w:rsid w:val="009645B4"/>
    <w:rsid w:val="009646E9"/>
    <w:rsid w:val="0096482B"/>
    <w:rsid w:val="00964DC5"/>
    <w:rsid w:val="009667E2"/>
    <w:rsid w:val="00966CDD"/>
    <w:rsid w:val="00966E77"/>
    <w:rsid w:val="009701F3"/>
    <w:rsid w:val="00975402"/>
    <w:rsid w:val="00976CEF"/>
    <w:rsid w:val="00976E48"/>
    <w:rsid w:val="009804C3"/>
    <w:rsid w:val="00981315"/>
    <w:rsid w:val="00981F1C"/>
    <w:rsid w:val="009871D2"/>
    <w:rsid w:val="00990266"/>
    <w:rsid w:val="00990DFD"/>
    <w:rsid w:val="00991CC2"/>
    <w:rsid w:val="00992434"/>
    <w:rsid w:val="00993833"/>
    <w:rsid w:val="0099420C"/>
    <w:rsid w:val="0099630E"/>
    <w:rsid w:val="00996D74"/>
    <w:rsid w:val="009A101E"/>
    <w:rsid w:val="009A1EB9"/>
    <w:rsid w:val="009A38C2"/>
    <w:rsid w:val="009A3964"/>
    <w:rsid w:val="009A3AF7"/>
    <w:rsid w:val="009B1052"/>
    <w:rsid w:val="009B1D25"/>
    <w:rsid w:val="009B4C30"/>
    <w:rsid w:val="009B7304"/>
    <w:rsid w:val="009C18CA"/>
    <w:rsid w:val="009C232E"/>
    <w:rsid w:val="009C3F89"/>
    <w:rsid w:val="009C6BFB"/>
    <w:rsid w:val="009C75BF"/>
    <w:rsid w:val="009D0443"/>
    <w:rsid w:val="009D239A"/>
    <w:rsid w:val="009D4960"/>
    <w:rsid w:val="009E397C"/>
    <w:rsid w:val="009E528D"/>
    <w:rsid w:val="009E54D3"/>
    <w:rsid w:val="009F1027"/>
    <w:rsid w:val="009F460B"/>
    <w:rsid w:val="009F6167"/>
    <w:rsid w:val="00A00A70"/>
    <w:rsid w:val="00A02E47"/>
    <w:rsid w:val="00A065B7"/>
    <w:rsid w:val="00A119B2"/>
    <w:rsid w:val="00A1265A"/>
    <w:rsid w:val="00A12E20"/>
    <w:rsid w:val="00A16B50"/>
    <w:rsid w:val="00A2413F"/>
    <w:rsid w:val="00A2595A"/>
    <w:rsid w:val="00A267AF"/>
    <w:rsid w:val="00A27E18"/>
    <w:rsid w:val="00A3041B"/>
    <w:rsid w:val="00A37866"/>
    <w:rsid w:val="00A4137A"/>
    <w:rsid w:val="00A43A5B"/>
    <w:rsid w:val="00A4400E"/>
    <w:rsid w:val="00A454EC"/>
    <w:rsid w:val="00A461A6"/>
    <w:rsid w:val="00A46B39"/>
    <w:rsid w:val="00A50678"/>
    <w:rsid w:val="00A52EC2"/>
    <w:rsid w:val="00A579F6"/>
    <w:rsid w:val="00A61315"/>
    <w:rsid w:val="00A61381"/>
    <w:rsid w:val="00A64CB3"/>
    <w:rsid w:val="00A64DCF"/>
    <w:rsid w:val="00A6641D"/>
    <w:rsid w:val="00A677AD"/>
    <w:rsid w:val="00A718F4"/>
    <w:rsid w:val="00A72537"/>
    <w:rsid w:val="00A80B65"/>
    <w:rsid w:val="00A84021"/>
    <w:rsid w:val="00A85467"/>
    <w:rsid w:val="00A85D8C"/>
    <w:rsid w:val="00A8703F"/>
    <w:rsid w:val="00A91636"/>
    <w:rsid w:val="00A9246C"/>
    <w:rsid w:val="00A93316"/>
    <w:rsid w:val="00A93F91"/>
    <w:rsid w:val="00A94C92"/>
    <w:rsid w:val="00A95CAA"/>
    <w:rsid w:val="00A966C6"/>
    <w:rsid w:val="00AA4DB5"/>
    <w:rsid w:val="00AA511D"/>
    <w:rsid w:val="00AA515C"/>
    <w:rsid w:val="00AA6629"/>
    <w:rsid w:val="00AA6E40"/>
    <w:rsid w:val="00AA727D"/>
    <w:rsid w:val="00AB129E"/>
    <w:rsid w:val="00AB1A2F"/>
    <w:rsid w:val="00AB2863"/>
    <w:rsid w:val="00AB515D"/>
    <w:rsid w:val="00AB62C0"/>
    <w:rsid w:val="00AC0B05"/>
    <w:rsid w:val="00AC4BF0"/>
    <w:rsid w:val="00AD31E4"/>
    <w:rsid w:val="00AD69CE"/>
    <w:rsid w:val="00AD733C"/>
    <w:rsid w:val="00AD7F2B"/>
    <w:rsid w:val="00AE25B0"/>
    <w:rsid w:val="00AE5DAB"/>
    <w:rsid w:val="00AF3826"/>
    <w:rsid w:val="00AF6A09"/>
    <w:rsid w:val="00B009D6"/>
    <w:rsid w:val="00B03220"/>
    <w:rsid w:val="00B04638"/>
    <w:rsid w:val="00B04845"/>
    <w:rsid w:val="00B05656"/>
    <w:rsid w:val="00B05792"/>
    <w:rsid w:val="00B05D01"/>
    <w:rsid w:val="00B107AA"/>
    <w:rsid w:val="00B13281"/>
    <w:rsid w:val="00B16922"/>
    <w:rsid w:val="00B16C35"/>
    <w:rsid w:val="00B17356"/>
    <w:rsid w:val="00B17C71"/>
    <w:rsid w:val="00B21BEE"/>
    <w:rsid w:val="00B23050"/>
    <w:rsid w:val="00B26751"/>
    <w:rsid w:val="00B32AD3"/>
    <w:rsid w:val="00B35AAF"/>
    <w:rsid w:val="00B36B2C"/>
    <w:rsid w:val="00B42C79"/>
    <w:rsid w:val="00B44AAE"/>
    <w:rsid w:val="00B460A8"/>
    <w:rsid w:val="00B476B9"/>
    <w:rsid w:val="00B5054D"/>
    <w:rsid w:val="00B50F81"/>
    <w:rsid w:val="00B56F1A"/>
    <w:rsid w:val="00B60558"/>
    <w:rsid w:val="00B609D6"/>
    <w:rsid w:val="00B62E37"/>
    <w:rsid w:val="00B66448"/>
    <w:rsid w:val="00B66D20"/>
    <w:rsid w:val="00B7001D"/>
    <w:rsid w:val="00B70BE6"/>
    <w:rsid w:val="00B71F5B"/>
    <w:rsid w:val="00B724FC"/>
    <w:rsid w:val="00B753ED"/>
    <w:rsid w:val="00B75891"/>
    <w:rsid w:val="00B774FA"/>
    <w:rsid w:val="00B808FA"/>
    <w:rsid w:val="00B81E96"/>
    <w:rsid w:val="00B83935"/>
    <w:rsid w:val="00B94B7A"/>
    <w:rsid w:val="00BA2655"/>
    <w:rsid w:val="00BA27C2"/>
    <w:rsid w:val="00BA3F49"/>
    <w:rsid w:val="00BB136F"/>
    <w:rsid w:val="00BB13FA"/>
    <w:rsid w:val="00BB1DB1"/>
    <w:rsid w:val="00BB3CD8"/>
    <w:rsid w:val="00BB7721"/>
    <w:rsid w:val="00BC0DB1"/>
    <w:rsid w:val="00BC1220"/>
    <w:rsid w:val="00BC19FC"/>
    <w:rsid w:val="00BC3E33"/>
    <w:rsid w:val="00BC4C5B"/>
    <w:rsid w:val="00BD22BB"/>
    <w:rsid w:val="00BD2D93"/>
    <w:rsid w:val="00BD7A8E"/>
    <w:rsid w:val="00BE0F0B"/>
    <w:rsid w:val="00BE2A98"/>
    <w:rsid w:val="00BE4CF4"/>
    <w:rsid w:val="00BE6C73"/>
    <w:rsid w:val="00BE7D3D"/>
    <w:rsid w:val="00BF2C1B"/>
    <w:rsid w:val="00BF3340"/>
    <w:rsid w:val="00C01353"/>
    <w:rsid w:val="00C02EE4"/>
    <w:rsid w:val="00C0350E"/>
    <w:rsid w:val="00C04079"/>
    <w:rsid w:val="00C0451C"/>
    <w:rsid w:val="00C04DD7"/>
    <w:rsid w:val="00C04FDA"/>
    <w:rsid w:val="00C05069"/>
    <w:rsid w:val="00C07983"/>
    <w:rsid w:val="00C109C3"/>
    <w:rsid w:val="00C15BDC"/>
    <w:rsid w:val="00C22C49"/>
    <w:rsid w:val="00C22CDC"/>
    <w:rsid w:val="00C23648"/>
    <w:rsid w:val="00C23B45"/>
    <w:rsid w:val="00C246DD"/>
    <w:rsid w:val="00C25203"/>
    <w:rsid w:val="00C278F2"/>
    <w:rsid w:val="00C27CF8"/>
    <w:rsid w:val="00C36DA1"/>
    <w:rsid w:val="00C41230"/>
    <w:rsid w:val="00C4378B"/>
    <w:rsid w:val="00C44D5E"/>
    <w:rsid w:val="00C450ED"/>
    <w:rsid w:val="00C45BCE"/>
    <w:rsid w:val="00C530B3"/>
    <w:rsid w:val="00C546EE"/>
    <w:rsid w:val="00C6156C"/>
    <w:rsid w:val="00C618CB"/>
    <w:rsid w:val="00C65A52"/>
    <w:rsid w:val="00C70078"/>
    <w:rsid w:val="00C71AB4"/>
    <w:rsid w:val="00C71E81"/>
    <w:rsid w:val="00C768D1"/>
    <w:rsid w:val="00C7690E"/>
    <w:rsid w:val="00C76CC0"/>
    <w:rsid w:val="00C81E80"/>
    <w:rsid w:val="00C82181"/>
    <w:rsid w:val="00C833EC"/>
    <w:rsid w:val="00C95580"/>
    <w:rsid w:val="00C9685E"/>
    <w:rsid w:val="00C96B9F"/>
    <w:rsid w:val="00CA0B88"/>
    <w:rsid w:val="00CA1C03"/>
    <w:rsid w:val="00CA236D"/>
    <w:rsid w:val="00CA23D7"/>
    <w:rsid w:val="00CA390C"/>
    <w:rsid w:val="00CA6323"/>
    <w:rsid w:val="00CA6AD8"/>
    <w:rsid w:val="00CA7ACB"/>
    <w:rsid w:val="00CB009E"/>
    <w:rsid w:val="00CB30C5"/>
    <w:rsid w:val="00CB7C9B"/>
    <w:rsid w:val="00CC28FD"/>
    <w:rsid w:val="00CC573B"/>
    <w:rsid w:val="00CC697A"/>
    <w:rsid w:val="00CD4D05"/>
    <w:rsid w:val="00CD6C04"/>
    <w:rsid w:val="00CD70F5"/>
    <w:rsid w:val="00CE64DE"/>
    <w:rsid w:val="00CF20E4"/>
    <w:rsid w:val="00CF506B"/>
    <w:rsid w:val="00CF52D6"/>
    <w:rsid w:val="00CF70FC"/>
    <w:rsid w:val="00D01F76"/>
    <w:rsid w:val="00D023CB"/>
    <w:rsid w:val="00D03BD6"/>
    <w:rsid w:val="00D06CB7"/>
    <w:rsid w:val="00D0780B"/>
    <w:rsid w:val="00D11995"/>
    <w:rsid w:val="00D1373E"/>
    <w:rsid w:val="00D15DAE"/>
    <w:rsid w:val="00D22887"/>
    <w:rsid w:val="00D22A28"/>
    <w:rsid w:val="00D23442"/>
    <w:rsid w:val="00D242DF"/>
    <w:rsid w:val="00D328AC"/>
    <w:rsid w:val="00D333C9"/>
    <w:rsid w:val="00D355CD"/>
    <w:rsid w:val="00D36EED"/>
    <w:rsid w:val="00D41168"/>
    <w:rsid w:val="00D4250B"/>
    <w:rsid w:val="00D42657"/>
    <w:rsid w:val="00D4401D"/>
    <w:rsid w:val="00D456D2"/>
    <w:rsid w:val="00D550D9"/>
    <w:rsid w:val="00D55741"/>
    <w:rsid w:val="00D60139"/>
    <w:rsid w:val="00D60AF3"/>
    <w:rsid w:val="00D635C5"/>
    <w:rsid w:val="00D704B1"/>
    <w:rsid w:val="00D714BD"/>
    <w:rsid w:val="00D774D6"/>
    <w:rsid w:val="00D9182A"/>
    <w:rsid w:val="00D93304"/>
    <w:rsid w:val="00D93C0C"/>
    <w:rsid w:val="00D94BB8"/>
    <w:rsid w:val="00D96C65"/>
    <w:rsid w:val="00D97DCF"/>
    <w:rsid w:val="00DA316C"/>
    <w:rsid w:val="00DB00E1"/>
    <w:rsid w:val="00DB0B0B"/>
    <w:rsid w:val="00DB28A4"/>
    <w:rsid w:val="00DB36C6"/>
    <w:rsid w:val="00DB774D"/>
    <w:rsid w:val="00DB7EE6"/>
    <w:rsid w:val="00DC160F"/>
    <w:rsid w:val="00DC6339"/>
    <w:rsid w:val="00DC65B4"/>
    <w:rsid w:val="00DD69DC"/>
    <w:rsid w:val="00DE0A67"/>
    <w:rsid w:val="00DE135F"/>
    <w:rsid w:val="00DE22DB"/>
    <w:rsid w:val="00DE28AF"/>
    <w:rsid w:val="00DF1B09"/>
    <w:rsid w:val="00DF2868"/>
    <w:rsid w:val="00DF4677"/>
    <w:rsid w:val="00DF572A"/>
    <w:rsid w:val="00DF6D12"/>
    <w:rsid w:val="00E02466"/>
    <w:rsid w:val="00E0269E"/>
    <w:rsid w:val="00E033F8"/>
    <w:rsid w:val="00E101E1"/>
    <w:rsid w:val="00E12327"/>
    <w:rsid w:val="00E2107B"/>
    <w:rsid w:val="00E21FE0"/>
    <w:rsid w:val="00E22DFC"/>
    <w:rsid w:val="00E237ED"/>
    <w:rsid w:val="00E31622"/>
    <w:rsid w:val="00E36805"/>
    <w:rsid w:val="00E372EF"/>
    <w:rsid w:val="00E37802"/>
    <w:rsid w:val="00E42614"/>
    <w:rsid w:val="00E451C4"/>
    <w:rsid w:val="00E554DF"/>
    <w:rsid w:val="00E56323"/>
    <w:rsid w:val="00E56D50"/>
    <w:rsid w:val="00E56D98"/>
    <w:rsid w:val="00E6329B"/>
    <w:rsid w:val="00E63DAC"/>
    <w:rsid w:val="00E64A5A"/>
    <w:rsid w:val="00E65170"/>
    <w:rsid w:val="00E66A15"/>
    <w:rsid w:val="00E66DE8"/>
    <w:rsid w:val="00E67B38"/>
    <w:rsid w:val="00E70419"/>
    <w:rsid w:val="00E7663F"/>
    <w:rsid w:val="00E8182B"/>
    <w:rsid w:val="00E818A8"/>
    <w:rsid w:val="00E83906"/>
    <w:rsid w:val="00E83D96"/>
    <w:rsid w:val="00E908E3"/>
    <w:rsid w:val="00E96BDA"/>
    <w:rsid w:val="00EA59F5"/>
    <w:rsid w:val="00EB1F91"/>
    <w:rsid w:val="00EB27E4"/>
    <w:rsid w:val="00EB6939"/>
    <w:rsid w:val="00EB7B10"/>
    <w:rsid w:val="00EC3D23"/>
    <w:rsid w:val="00EC6254"/>
    <w:rsid w:val="00EC67CD"/>
    <w:rsid w:val="00EC754D"/>
    <w:rsid w:val="00EC7FC9"/>
    <w:rsid w:val="00ED4A26"/>
    <w:rsid w:val="00ED703B"/>
    <w:rsid w:val="00EE1266"/>
    <w:rsid w:val="00EE27AB"/>
    <w:rsid w:val="00EE55C8"/>
    <w:rsid w:val="00EE648D"/>
    <w:rsid w:val="00EE6EAF"/>
    <w:rsid w:val="00EE795A"/>
    <w:rsid w:val="00EF371D"/>
    <w:rsid w:val="00EF5770"/>
    <w:rsid w:val="00EF5E67"/>
    <w:rsid w:val="00EF6DDD"/>
    <w:rsid w:val="00F00D5C"/>
    <w:rsid w:val="00F01C8F"/>
    <w:rsid w:val="00F01FFE"/>
    <w:rsid w:val="00F02C53"/>
    <w:rsid w:val="00F03C53"/>
    <w:rsid w:val="00F04D04"/>
    <w:rsid w:val="00F04E87"/>
    <w:rsid w:val="00F14F31"/>
    <w:rsid w:val="00F22850"/>
    <w:rsid w:val="00F23B17"/>
    <w:rsid w:val="00F2416A"/>
    <w:rsid w:val="00F257D0"/>
    <w:rsid w:val="00F26EEE"/>
    <w:rsid w:val="00F26FB0"/>
    <w:rsid w:val="00F270BF"/>
    <w:rsid w:val="00F271D6"/>
    <w:rsid w:val="00F31D95"/>
    <w:rsid w:val="00F32888"/>
    <w:rsid w:val="00F339CE"/>
    <w:rsid w:val="00F34A97"/>
    <w:rsid w:val="00F40876"/>
    <w:rsid w:val="00F4166C"/>
    <w:rsid w:val="00F44296"/>
    <w:rsid w:val="00F44575"/>
    <w:rsid w:val="00F4475A"/>
    <w:rsid w:val="00F473C0"/>
    <w:rsid w:val="00F52595"/>
    <w:rsid w:val="00F53977"/>
    <w:rsid w:val="00F544E4"/>
    <w:rsid w:val="00F610A0"/>
    <w:rsid w:val="00F64411"/>
    <w:rsid w:val="00F64C42"/>
    <w:rsid w:val="00F701EA"/>
    <w:rsid w:val="00F71A12"/>
    <w:rsid w:val="00F729DD"/>
    <w:rsid w:val="00F745C2"/>
    <w:rsid w:val="00F84601"/>
    <w:rsid w:val="00F85D33"/>
    <w:rsid w:val="00F91883"/>
    <w:rsid w:val="00F92325"/>
    <w:rsid w:val="00F943B3"/>
    <w:rsid w:val="00F957C5"/>
    <w:rsid w:val="00FA0CE2"/>
    <w:rsid w:val="00FA0EF3"/>
    <w:rsid w:val="00FA4706"/>
    <w:rsid w:val="00FA59BB"/>
    <w:rsid w:val="00FB2684"/>
    <w:rsid w:val="00FB653F"/>
    <w:rsid w:val="00FC28A9"/>
    <w:rsid w:val="00FC3E18"/>
    <w:rsid w:val="00FC4FAA"/>
    <w:rsid w:val="00FC677B"/>
    <w:rsid w:val="00FD0FE8"/>
    <w:rsid w:val="00FD1169"/>
    <w:rsid w:val="00FD1867"/>
    <w:rsid w:val="00FD25CF"/>
    <w:rsid w:val="00FD4773"/>
    <w:rsid w:val="00FD4929"/>
    <w:rsid w:val="00FE1AAF"/>
    <w:rsid w:val="00FE3489"/>
    <w:rsid w:val="00FE3F4F"/>
    <w:rsid w:val="00FF1BA7"/>
    <w:rsid w:val="00FF47F7"/>
    <w:rsid w:val="00FF67B3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34AFF"/>
  <w15:docId w15:val="{F552BD09-D496-4C98-8FDC-419BE25A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526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locked/>
    <w:rsid w:val="00E66A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A6641D"/>
    <w:pPr>
      <w:keepNext/>
      <w:tabs>
        <w:tab w:val="num" w:pos="0"/>
        <w:tab w:val="left" w:pos="3780"/>
      </w:tabs>
      <w:suppressAutoHyphens/>
      <w:spacing w:after="0" w:line="240" w:lineRule="auto"/>
      <w:ind w:left="5040" w:hanging="84"/>
      <w:jc w:val="both"/>
      <w:outlineLvl w:val="4"/>
    </w:pPr>
    <w:rPr>
      <w:rFonts w:ascii="Times New Roman" w:eastAsia="Times New Roman" w:hAnsi="Times New Roman"/>
      <w:b/>
      <w:caps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4F3F"/>
    <w:rPr>
      <w:rFonts w:ascii="Cambria" w:hAnsi="Cambria" w:cs="Times New Roman"/>
      <w:b/>
      <w:bCs/>
      <w:kern w:val="32"/>
      <w:sz w:val="32"/>
      <w:szCs w:val="32"/>
      <w:lang w:val="ru-RU"/>
    </w:rPr>
  </w:style>
  <w:style w:type="character" w:customStyle="1" w:styleId="50">
    <w:name w:val="Заголовок 5 Знак"/>
    <w:basedOn w:val="a0"/>
    <w:link w:val="5"/>
    <w:uiPriority w:val="99"/>
    <w:locked/>
    <w:rsid w:val="00A6641D"/>
    <w:rPr>
      <w:rFonts w:ascii="Times New Roman" w:hAnsi="Times New Roman" w:cs="Times New Roman"/>
      <w:b/>
      <w:caps/>
      <w:sz w:val="24"/>
      <w:szCs w:val="24"/>
      <w:lang w:val="uk-UA" w:eastAsia="ar-SA" w:bidi="ar-SA"/>
    </w:rPr>
  </w:style>
  <w:style w:type="character" w:styleId="a3">
    <w:name w:val="Hyperlink"/>
    <w:basedOn w:val="a0"/>
    <w:uiPriority w:val="99"/>
    <w:semiHidden/>
    <w:rsid w:val="00145A84"/>
    <w:rPr>
      <w:rFonts w:cs="Times New Roman"/>
      <w:color w:val="0000FF"/>
      <w:u w:val="single"/>
    </w:rPr>
  </w:style>
  <w:style w:type="character" w:styleId="a4">
    <w:name w:val="Strong"/>
    <w:basedOn w:val="a0"/>
    <w:uiPriority w:val="99"/>
    <w:qFormat/>
    <w:rsid w:val="00A6641D"/>
    <w:rPr>
      <w:rFonts w:cs="Times New Roman"/>
      <w:b/>
    </w:rPr>
  </w:style>
  <w:style w:type="paragraph" w:styleId="a5">
    <w:name w:val="Body Text"/>
    <w:basedOn w:val="a"/>
    <w:link w:val="a6"/>
    <w:uiPriority w:val="99"/>
    <w:rsid w:val="00A6641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ar-SA"/>
    </w:rPr>
  </w:style>
  <w:style w:type="character" w:customStyle="1" w:styleId="a6">
    <w:name w:val="Основний текст Знак"/>
    <w:basedOn w:val="a0"/>
    <w:link w:val="a5"/>
    <w:uiPriority w:val="99"/>
    <w:locked/>
    <w:rsid w:val="00A6641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Body Text Indent"/>
    <w:basedOn w:val="a"/>
    <w:link w:val="a8"/>
    <w:uiPriority w:val="99"/>
    <w:rsid w:val="00A6641D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sz w:val="28"/>
      <w:szCs w:val="24"/>
      <w:lang w:val="uk-UA" w:eastAsia="ar-SA"/>
    </w:rPr>
  </w:style>
  <w:style w:type="character" w:customStyle="1" w:styleId="a8">
    <w:name w:val="Основний текст з відступом Знак"/>
    <w:basedOn w:val="a0"/>
    <w:link w:val="a7"/>
    <w:uiPriority w:val="99"/>
    <w:locked/>
    <w:rsid w:val="00A6641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9">
    <w:name w:val="Normal (Web)"/>
    <w:basedOn w:val="a"/>
    <w:uiPriority w:val="99"/>
    <w:rsid w:val="00A66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italletter">
    <w:name w:val="capital_letter"/>
    <w:basedOn w:val="a"/>
    <w:uiPriority w:val="99"/>
    <w:rsid w:val="00A66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6537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762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locked/>
    <w:rsid w:val="00762B5F"/>
    <w:rPr>
      <w:rFonts w:cs="Times New Roman"/>
    </w:rPr>
  </w:style>
  <w:style w:type="paragraph" w:styleId="ad">
    <w:name w:val="footer"/>
    <w:basedOn w:val="a"/>
    <w:link w:val="ae"/>
    <w:uiPriority w:val="99"/>
    <w:rsid w:val="00762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locked/>
    <w:rsid w:val="00762B5F"/>
    <w:rPr>
      <w:rFonts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2368C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2368CD"/>
    <w:rPr>
      <w:rFonts w:ascii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2368CD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2368CD"/>
    <w:pPr>
      <w:widowControl w:val="0"/>
      <w:shd w:val="clear" w:color="auto" w:fill="FFFFFF"/>
      <w:spacing w:after="140" w:line="28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2368CD"/>
    <w:pPr>
      <w:widowControl w:val="0"/>
      <w:shd w:val="clear" w:color="auto" w:fill="FFFFFF"/>
      <w:spacing w:after="6760" w:line="456" w:lineRule="exact"/>
      <w:jc w:val="center"/>
    </w:pPr>
    <w:rPr>
      <w:rFonts w:ascii="Times New Roman" w:eastAsia="Times New Roman" w:hAnsi="Times New Roman"/>
      <w:b/>
      <w:bCs/>
      <w:sz w:val="40"/>
      <w:szCs w:val="40"/>
    </w:rPr>
  </w:style>
  <w:style w:type="paragraph" w:styleId="af">
    <w:name w:val="Balloon Text"/>
    <w:basedOn w:val="a"/>
    <w:link w:val="af0"/>
    <w:uiPriority w:val="99"/>
    <w:semiHidden/>
    <w:rsid w:val="001D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sid w:val="001D1FEE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uiPriority w:val="99"/>
    <w:rsid w:val="00A677AD"/>
    <w:rPr>
      <w:rFonts w:cs="Times New Roman"/>
    </w:rPr>
  </w:style>
  <w:style w:type="character" w:customStyle="1" w:styleId="rvts23">
    <w:name w:val="rvts23"/>
    <w:basedOn w:val="a0"/>
    <w:uiPriority w:val="99"/>
    <w:rsid w:val="00A677AD"/>
    <w:rPr>
      <w:rFonts w:cs="Times New Roman"/>
    </w:rPr>
  </w:style>
  <w:style w:type="paragraph" w:styleId="af1">
    <w:name w:val="List Paragraph"/>
    <w:basedOn w:val="a"/>
    <w:uiPriority w:val="99"/>
    <w:qFormat/>
    <w:rsid w:val="005F29BE"/>
    <w:pPr>
      <w:spacing w:line="278" w:lineRule="auto"/>
      <w:ind w:left="720"/>
      <w:contextualSpacing/>
    </w:pPr>
    <w:rPr>
      <w:rFonts w:ascii="Aptos" w:hAnsi="Aptos"/>
      <w:kern w:val="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6546</Words>
  <Characters>3732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USR</dc:creator>
  <cp:keywords/>
  <dc:description/>
  <cp:lastModifiedBy>Пользователь Windows</cp:lastModifiedBy>
  <cp:revision>43</cp:revision>
  <cp:lastPrinted>2023-09-05T07:14:00Z</cp:lastPrinted>
  <dcterms:created xsi:type="dcterms:W3CDTF">2025-11-20T18:41:00Z</dcterms:created>
  <dcterms:modified xsi:type="dcterms:W3CDTF">2025-11-28T07:36:00Z</dcterms:modified>
</cp:coreProperties>
</file>